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56662" w14:textId="409E81A1" w:rsidR="00735304" w:rsidRDefault="00BA3008" w:rsidP="00EC6D58">
      <w:pPr>
        <w:pStyle w:val="Titolo"/>
        <w:ind w:right="275"/>
        <w:rPr>
          <w:rStyle w:val="Etichettaintestazionemessaggio"/>
          <w:b/>
          <w:bCs w:val="0"/>
          <w:i/>
          <w:sz w:val="36"/>
          <w:szCs w:val="28"/>
        </w:rPr>
      </w:pPr>
      <w:r>
        <w:rPr>
          <w:rStyle w:val="Etichettaintestazionemessaggio"/>
          <w:b/>
          <w:bCs w:val="0"/>
          <w:i/>
          <w:sz w:val="36"/>
          <w:szCs w:val="28"/>
        </w:rPr>
        <w:t>TEMI RILEVANTI</w:t>
      </w:r>
    </w:p>
    <w:p w14:paraId="1BDFC9FE" w14:textId="77777777" w:rsidR="004B6703" w:rsidRPr="004B6703" w:rsidRDefault="004B6703" w:rsidP="00EC6D58">
      <w:pPr>
        <w:pStyle w:val="Titolo"/>
        <w:ind w:right="275"/>
        <w:rPr>
          <w:rStyle w:val="Etichettaintestazionemessaggio"/>
          <w:b/>
          <w:bCs w:val="0"/>
          <w:i/>
          <w:sz w:val="22"/>
          <w:szCs w:val="28"/>
        </w:rPr>
      </w:pPr>
    </w:p>
    <w:p w14:paraId="03665324" w14:textId="2D69199D" w:rsidR="001277B0" w:rsidRPr="00967550" w:rsidRDefault="001277B0" w:rsidP="00EC6D58">
      <w:pPr>
        <w:pStyle w:val="Titolo"/>
        <w:spacing w:line="360" w:lineRule="auto"/>
        <w:ind w:right="275"/>
        <w:rPr>
          <w:b w:val="0"/>
          <w:sz w:val="22"/>
          <w:szCs w:val="22"/>
          <w:u w:val="single"/>
          <w:lang w:bidi="it-IT"/>
        </w:rPr>
      </w:pPr>
      <w:r w:rsidRPr="00967550">
        <w:rPr>
          <w:i/>
          <w:iCs/>
          <w:sz w:val="22"/>
          <w:szCs w:val="22"/>
          <w:u w:val="single"/>
        </w:rPr>
        <w:t xml:space="preserve">PUBBLICAZIONI </w:t>
      </w:r>
      <w:r w:rsidR="00BA3008">
        <w:rPr>
          <w:i/>
          <w:iCs/>
          <w:sz w:val="22"/>
          <w:szCs w:val="22"/>
          <w:u w:val="single"/>
        </w:rPr>
        <w:t>QUOTIDIANE</w:t>
      </w:r>
      <w:r w:rsidRPr="00967550">
        <w:rPr>
          <w:i/>
          <w:iCs/>
          <w:sz w:val="22"/>
          <w:szCs w:val="22"/>
          <w:u w:val="single"/>
        </w:rPr>
        <w:t>:</w:t>
      </w:r>
    </w:p>
    <w:p w14:paraId="45334D20" w14:textId="06E8CF15" w:rsidR="001277B0" w:rsidRPr="00967550" w:rsidRDefault="00095E30" w:rsidP="002D09E1">
      <w:pPr>
        <w:pStyle w:val="Titolo"/>
        <w:ind w:right="275"/>
        <w:rPr>
          <w:b w:val="0"/>
          <w:i/>
          <w:iCs/>
          <w:sz w:val="22"/>
          <w:szCs w:val="22"/>
        </w:rPr>
      </w:pPr>
      <w:bookmarkStart w:id="0" w:name="_Hlk39046059"/>
      <w:r>
        <w:rPr>
          <w:b w:val="0"/>
          <w:i/>
          <w:iCs/>
          <w:sz w:val="22"/>
          <w:szCs w:val="22"/>
        </w:rPr>
        <w:t>Mercoledì 8</w:t>
      </w:r>
      <w:r w:rsidR="008A4C54">
        <w:rPr>
          <w:b w:val="0"/>
          <w:i/>
          <w:iCs/>
          <w:sz w:val="22"/>
          <w:szCs w:val="22"/>
        </w:rPr>
        <w:t xml:space="preserve"> </w:t>
      </w:r>
      <w:r w:rsidR="00E84950">
        <w:rPr>
          <w:b w:val="0"/>
          <w:i/>
          <w:iCs/>
          <w:sz w:val="22"/>
          <w:szCs w:val="22"/>
        </w:rPr>
        <w:t>luglio</w:t>
      </w:r>
      <w:r w:rsidR="005848D7">
        <w:rPr>
          <w:b w:val="0"/>
          <w:i/>
          <w:iCs/>
          <w:sz w:val="22"/>
          <w:szCs w:val="22"/>
        </w:rPr>
        <w:t xml:space="preserve"> </w:t>
      </w:r>
      <w:r w:rsidR="008F31EB">
        <w:rPr>
          <w:b w:val="0"/>
          <w:i/>
          <w:iCs/>
          <w:sz w:val="22"/>
          <w:szCs w:val="22"/>
        </w:rPr>
        <w:t>2020</w:t>
      </w:r>
    </w:p>
    <w:bookmarkEnd w:id="0"/>
    <w:p w14:paraId="50F8E6D9" w14:textId="5C22AE92" w:rsidR="007C5764" w:rsidRPr="00A63640" w:rsidRDefault="001277B0" w:rsidP="00EC6D58">
      <w:pPr>
        <w:pStyle w:val="Titolo"/>
        <w:spacing w:line="360" w:lineRule="auto"/>
        <w:ind w:right="275"/>
        <w:jc w:val="both"/>
        <w:rPr>
          <w:rStyle w:val="Etichettaintestazionemessaggio"/>
          <w:b/>
          <w:bCs w:val="0"/>
          <w:sz w:val="24"/>
        </w:rPr>
      </w:pPr>
      <w:r w:rsidRPr="00967550">
        <w:rPr>
          <w:b w:val="0"/>
          <w:iCs/>
          <w:sz w:val="22"/>
          <w:szCs w:val="22"/>
        </w:rPr>
        <w:t>______________________________________________________________________________________</w:t>
      </w:r>
    </w:p>
    <w:p w14:paraId="035BB8CA" w14:textId="5886F868" w:rsidR="0085269E" w:rsidRDefault="00402558" w:rsidP="0085269E">
      <w:pPr>
        <w:pStyle w:val="Titolo"/>
        <w:spacing w:line="360" w:lineRule="auto"/>
        <w:ind w:right="275"/>
        <w:jc w:val="both"/>
        <w:rPr>
          <w:rStyle w:val="Etichettaintestazionemessaggio"/>
          <w:b/>
          <w:i/>
          <w:sz w:val="24"/>
          <w:u w:val="single"/>
        </w:rPr>
      </w:pPr>
      <w:r>
        <w:rPr>
          <w:rStyle w:val="Etichettaintestazionemessaggio"/>
          <w:b/>
          <w:i/>
          <w:sz w:val="24"/>
          <w:u w:val="single"/>
        </w:rPr>
        <w:t>Normativa:</w:t>
      </w:r>
    </w:p>
    <w:p w14:paraId="4CF48A2B" w14:textId="46805001" w:rsidR="00CA7B43" w:rsidRDefault="00CA7B43" w:rsidP="00CA7B43">
      <w:pPr>
        <w:pStyle w:val="Titolo"/>
        <w:numPr>
          <w:ilvl w:val="0"/>
          <w:numId w:val="23"/>
        </w:numPr>
        <w:spacing w:line="360" w:lineRule="auto"/>
        <w:ind w:right="275"/>
        <w:jc w:val="both"/>
        <w:rPr>
          <w:rStyle w:val="Etichettaintestazionemessaggio"/>
          <w:b/>
          <w:sz w:val="24"/>
        </w:rPr>
      </w:pPr>
      <w:r w:rsidRPr="007962AC">
        <w:rPr>
          <w:rStyle w:val="Etichettaintestazionemessaggio"/>
          <w:b/>
          <w:sz w:val="24"/>
        </w:rPr>
        <w:t xml:space="preserve">Società, pugno duro antifrode (ItaliaOggi </w:t>
      </w:r>
      <w:r w:rsidR="00AD2AD8" w:rsidRPr="007962AC">
        <w:rPr>
          <w:rStyle w:val="Etichettaintestazionemessaggio"/>
          <w:b/>
          <w:sz w:val="24"/>
        </w:rPr>
        <w:t>pag.</w:t>
      </w:r>
      <w:r w:rsidRPr="007962AC">
        <w:rPr>
          <w:rStyle w:val="Etichettaintestazionemessaggio"/>
          <w:b/>
          <w:sz w:val="24"/>
        </w:rPr>
        <w:t xml:space="preserve"> 36 – Elisa De Pup): </w:t>
      </w:r>
      <w:r w:rsidR="00614C14" w:rsidRPr="00AD2AD8">
        <w:rPr>
          <w:rStyle w:val="Etichettaintestazionemessaggio"/>
          <w:sz w:val="24"/>
        </w:rPr>
        <w:t xml:space="preserve">reati tributari mano pesante sulle società. Il consiglio dei ministri, nella notte tra il 6 e il 7 luglio, ha approvato definitivamente un decreto legislativo di attuazione della direttiva Ue 2017/1371 relativa alla lotta contro la fronde che lede gli interessi finanziari dell’Unione mediante il diritto penale. Fra le principali novità apportate dal decreto rientra l’inclusione della fattispecie di dichiarazione infedele, omessa dichiarazione e indebita compensazione fra i reati tributari </w:t>
      </w:r>
      <w:r w:rsidR="004E038B" w:rsidRPr="00AD2AD8">
        <w:rPr>
          <w:rStyle w:val="Etichettaintestazionemessaggio"/>
          <w:sz w:val="24"/>
        </w:rPr>
        <w:t xml:space="preserve">per i quali una società può essere considerata responsabile. Non solo. La responsabilità che viene estesa anche ai delitti di fronde nelle pubbliche forniture, al reato di fronde in </w:t>
      </w:r>
      <w:r w:rsidR="00AD2AD8" w:rsidRPr="00AD2AD8">
        <w:rPr>
          <w:rStyle w:val="Etichettaintestazionemessaggio"/>
          <w:sz w:val="24"/>
        </w:rPr>
        <w:t>agricoltura</w:t>
      </w:r>
      <w:r w:rsidR="004E038B" w:rsidRPr="00AD2AD8">
        <w:rPr>
          <w:rStyle w:val="Etichettaintestazionemessaggio"/>
          <w:sz w:val="24"/>
        </w:rPr>
        <w:t xml:space="preserve"> e al reato di contrabbando, prevedendo diversi livelli di sanzione a seconda che il reato oltrepassi o meno la soglia di 100mila euro. Saranno inoltre punite le ipotesi di delitto tentato, e non solo consumato, per i reati fiscali transnazionali in cui l’ammontare dell’Iva evasa superi i 10 milioni di euro. Il dlgs prevede anche che peculato e abuso d’ufficio rientrino fra i delitti contro la pubblica amministrazione. Fra le fattispecie di corruzione che il decreto amplifica rientrano poi i casi in cui siano sottratti denaro o utilità al bilancio dell’Unione europea o ad altri suoi organismi con danno superiore a 100 mila euro, includendovi la pena massima aumentata fino a quattro anni di reclusione; </w:t>
      </w:r>
    </w:p>
    <w:p w14:paraId="69DA0113" w14:textId="77777777" w:rsidR="007962AC" w:rsidRPr="007962AC" w:rsidRDefault="007962AC" w:rsidP="007962AC">
      <w:pPr>
        <w:pStyle w:val="Titolo"/>
        <w:spacing w:line="360" w:lineRule="auto"/>
        <w:ind w:left="720" w:right="275"/>
        <w:jc w:val="both"/>
        <w:rPr>
          <w:rStyle w:val="Etichettaintestazionemessaggio"/>
          <w:b/>
          <w:sz w:val="24"/>
        </w:rPr>
      </w:pPr>
    </w:p>
    <w:p w14:paraId="577937DD" w14:textId="56D59242" w:rsidR="0085269E" w:rsidRDefault="00AD5C81" w:rsidP="0085269E">
      <w:pPr>
        <w:pStyle w:val="Titolo"/>
        <w:spacing w:line="360" w:lineRule="auto"/>
        <w:ind w:right="275"/>
        <w:jc w:val="both"/>
        <w:rPr>
          <w:rStyle w:val="Etichettaintestazionemessaggio"/>
          <w:b/>
          <w:i/>
          <w:sz w:val="24"/>
          <w:u w:val="single"/>
        </w:rPr>
      </w:pPr>
      <w:r>
        <w:rPr>
          <w:rStyle w:val="Etichettaintestazionemessaggio"/>
          <w:b/>
          <w:i/>
          <w:sz w:val="24"/>
          <w:u w:val="single"/>
        </w:rPr>
        <w:t>Giurisprudenza</w:t>
      </w:r>
      <w:r w:rsidR="00C21020" w:rsidRPr="00A63640">
        <w:rPr>
          <w:rStyle w:val="Etichettaintestazionemessaggio"/>
          <w:b/>
          <w:i/>
          <w:sz w:val="24"/>
          <w:u w:val="single"/>
        </w:rPr>
        <w:t>:</w:t>
      </w:r>
    </w:p>
    <w:p w14:paraId="5A58C92A" w14:textId="3374D9B2" w:rsidR="007962AC" w:rsidRDefault="007962AC" w:rsidP="00F5372E">
      <w:pPr>
        <w:pStyle w:val="Titolo"/>
        <w:numPr>
          <w:ilvl w:val="0"/>
          <w:numId w:val="23"/>
        </w:numPr>
        <w:spacing w:line="360" w:lineRule="auto"/>
        <w:ind w:right="275"/>
        <w:jc w:val="both"/>
        <w:rPr>
          <w:rStyle w:val="Etichettaintestazionemessaggio"/>
          <w:sz w:val="24"/>
        </w:rPr>
      </w:pPr>
      <w:r>
        <w:rPr>
          <w:rStyle w:val="Etichettaintestazionemessaggio"/>
          <w:b/>
          <w:sz w:val="24"/>
        </w:rPr>
        <w:t xml:space="preserve">Prededuzione del professionista garantita fuori dagli atti in frode </w:t>
      </w:r>
      <w:r w:rsidR="00F5372E">
        <w:rPr>
          <w:rStyle w:val="Etichettaintestazionemessaggio"/>
          <w:b/>
          <w:sz w:val="24"/>
        </w:rPr>
        <w:t xml:space="preserve">- </w:t>
      </w:r>
      <w:r w:rsidR="00F5372E" w:rsidRPr="00140854">
        <w:rPr>
          <w:rStyle w:val="Etichettaintestazionemessaggio"/>
          <w:b/>
          <w:sz w:val="24"/>
        </w:rPr>
        <w:t xml:space="preserve">Sentenza </w:t>
      </w:r>
      <w:r w:rsidR="00F5372E">
        <w:rPr>
          <w:rStyle w:val="Etichettaintestazionemessaggio"/>
          <w:b/>
          <w:sz w:val="24"/>
        </w:rPr>
        <w:t>Cassazione numero 13596/</w:t>
      </w:r>
      <w:r w:rsidR="00F5372E" w:rsidRPr="00140854">
        <w:rPr>
          <w:rStyle w:val="Etichettaintestazionemessaggio"/>
          <w:b/>
          <w:sz w:val="24"/>
        </w:rPr>
        <w:t>2020.</w:t>
      </w:r>
      <w:r w:rsidR="00F5372E">
        <w:rPr>
          <w:rStyle w:val="Etichettaintestazionemessaggio"/>
          <w:b/>
          <w:sz w:val="24"/>
        </w:rPr>
        <w:t xml:space="preserve"> </w:t>
      </w:r>
      <w:r w:rsidR="00AD2AD8">
        <w:rPr>
          <w:rStyle w:val="Etichettaintestazionemessaggio"/>
          <w:b/>
          <w:sz w:val="24"/>
        </w:rPr>
        <w:t>- (</w:t>
      </w:r>
      <w:r>
        <w:rPr>
          <w:rStyle w:val="Etichettaintestazionemessaggio"/>
          <w:b/>
          <w:sz w:val="24"/>
        </w:rPr>
        <w:t xml:space="preserve">Eutekne </w:t>
      </w:r>
      <w:r w:rsidR="00AD2AD8">
        <w:rPr>
          <w:rStyle w:val="Etichettaintestazionemessaggio"/>
          <w:b/>
          <w:sz w:val="24"/>
        </w:rPr>
        <w:t>pag.</w:t>
      </w:r>
      <w:r>
        <w:rPr>
          <w:rStyle w:val="Etichettaintestazionemessaggio"/>
          <w:b/>
          <w:sz w:val="24"/>
        </w:rPr>
        <w:t xml:space="preserve"> 10 – Antonio Nicotra):</w:t>
      </w:r>
      <w:r w:rsidR="00140854" w:rsidRPr="00140854">
        <w:rPr>
          <w:rStyle w:val="Etichettaintestazionemessaggio"/>
          <w:sz w:val="24"/>
        </w:rPr>
        <w:t xml:space="preserve"> </w:t>
      </w:r>
      <w:r w:rsidR="00AD2AD8">
        <w:rPr>
          <w:rStyle w:val="Etichettaintestazionemessaggio"/>
          <w:sz w:val="24"/>
        </w:rPr>
        <w:t>l</w:t>
      </w:r>
      <w:r w:rsidR="00140854" w:rsidRPr="00AD2AD8">
        <w:rPr>
          <w:rStyle w:val="Etichettaintestazionemessaggio"/>
          <w:sz w:val="24"/>
        </w:rPr>
        <w:t>’omesso deposito della cauzione per la procedura no</w:t>
      </w:r>
      <w:r w:rsidR="00FE0FA7" w:rsidRPr="00AD2AD8">
        <w:rPr>
          <w:rStyle w:val="Etichettaintestazionemessaggio"/>
          <w:sz w:val="24"/>
        </w:rPr>
        <w:t>n equivale alla consapevolezza o</w:t>
      </w:r>
      <w:r w:rsidR="00140854" w:rsidRPr="00AD2AD8">
        <w:rPr>
          <w:rStyle w:val="Etichettaintestazionemessaggio"/>
          <w:sz w:val="24"/>
        </w:rPr>
        <w:t xml:space="preserve"> partecipazione alla frode. La funzionalità ex ante delle prestazioni rese dal professionista in relazione alla presentazione di una domanda di concordato preventivo, non</w:t>
      </w:r>
      <w:r w:rsidR="00F5372E" w:rsidRPr="00AD2AD8">
        <w:rPr>
          <w:rStyle w:val="Etichettaintestazionemessaggio"/>
          <w:sz w:val="24"/>
        </w:rPr>
        <w:t xml:space="preserve"> può restare</w:t>
      </w:r>
      <w:r w:rsidR="00FE0FA7" w:rsidRPr="00AD2AD8">
        <w:rPr>
          <w:rStyle w:val="Etichettaintestazionemessaggio"/>
          <w:sz w:val="24"/>
        </w:rPr>
        <w:t xml:space="preserve"> inficiata dagli </w:t>
      </w:r>
      <w:r w:rsidR="00FE0FA7" w:rsidRPr="00AD2AD8">
        <w:rPr>
          <w:rStyle w:val="Etichettaintestazionemessaggio"/>
          <w:sz w:val="24"/>
        </w:rPr>
        <w:lastRenderedPageBreak/>
        <w:t>inadempimenti</w:t>
      </w:r>
      <w:r w:rsidR="00140854" w:rsidRPr="00AD2AD8">
        <w:rPr>
          <w:rStyle w:val="Etichettaintestazionemessaggio"/>
          <w:sz w:val="24"/>
        </w:rPr>
        <w:t xml:space="preserve"> del debitore che conducano alla revoca dell’ammissione alla procedura, salvo che la condotta del debitore integri atti di frode e a essi abbia partecipato il professionista. Sentenza della cassazione numero 13596/ 2</w:t>
      </w:r>
      <w:r w:rsidR="00AD2AD8">
        <w:rPr>
          <w:rStyle w:val="Etichettaintestazionemessaggio"/>
          <w:sz w:val="24"/>
        </w:rPr>
        <w:t xml:space="preserve">020; </w:t>
      </w:r>
    </w:p>
    <w:p w14:paraId="6BB08C5D" w14:textId="77777777" w:rsidR="00F5372E" w:rsidRPr="00F5372E" w:rsidRDefault="00F5372E" w:rsidP="00F5372E">
      <w:pPr>
        <w:pStyle w:val="Titolo"/>
        <w:spacing w:line="360" w:lineRule="auto"/>
        <w:ind w:left="720" w:right="275"/>
        <w:jc w:val="both"/>
        <w:rPr>
          <w:rStyle w:val="Etichettaintestazionemessaggio"/>
          <w:sz w:val="24"/>
        </w:rPr>
      </w:pPr>
    </w:p>
    <w:p w14:paraId="5627F2F8" w14:textId="43D66E92" w:rsidR="008D5072" w:rsidRPr="00AD2AD8" w:rsidRDefault="007962AC" w:rsidP="008D5072">
      <w:pPr>
        <w:pStyle w:val="Titolo"/>
        <w:numPr>
          <w:ilvl w:val="0"/>
          <w:numId w:val="23"/>
        </w:numPr>
        <w:spacing w:line="360" w:lineRule="auto"/>
        <w:ind w:right="275"/>
        <w:jc w:val="left"/>
        <w:rPr>
          <w:rStyle w:val="Etichettaintestazionemessaggio"/>
          <w:sz w:val="24"/>
        </w:rPr>
      </w:pPr>
      <w:r>
        <w:rPr>
          <w:rStyle w:val="Etichettaintestazionemessaggio"/>
          <w:b/>
          <w:sz w:val="24"/>
        </w:rPr>
        <w:t xml:space="preserve">Esenzione del 95% anche per le società non residenti (Eutekne </w:t>
      </w:r>
      <w:r w:rsidR="00AD2AD8">
        <w:rPr>
          <w:rStyle w:val="Etichettaintestazionemessaggio"/>
          <w:b/>
          <w:sz w:val="24"/>
        </w:rPr>
        <w:t>pag.</w:t>
      </w:r>
      <w:r>
        <w:rPr>
          <w:rStyle w:val="Etichettaintestazionemessaggio"/>
          <w:b/>
          <w:sz w:val="24"/>
        </w:rPr>
        <w:t xml:space="preserve"> 8 – Gianluca Odetto):</w:t>
      </w:r>
      <w:r w:rsidR="00F5372E">
        <w:rPr>
          <w:rStyle w:val="Etichettaintestazionemessaggio"/>
          <w:b/>
          <w:sz w:val="24"/>
        </w:rPr>
        <w:t xml:space="preserve"> </w:t>
      </w:r>
      <w:r w:rsidR="00AD2AD8" w:rsidRPr="00AD2AD8">
        <w:rPr>
          <w:rStyle w:val="Etichettaintestazionemessaggio"/>
          <w:sz w:val="24"/>
        </w:rPr>
        <w:t>anche</w:t>
      </w:r>
      <w:r w:rsidR="00F5372E" w:rsidRPr="00AD2AD8">
        <w:rPr>
          <w:rStyle w:val="Etichettaintestazionemessaggio"/>
          <w:sz w:val="24"/>
        </w:rPr>
        <w:t xml:space="preserve"> le cessazioni </w:t>
      </w:r>
      <w:r w:rsidR="00F715D1" w:rsidRPr="00AD2AD8">
        <w:rPr>
          <w:rStyle w:val="Etichettaintestazionemessaggio"/>
          <w:sz w:val="24"/>
        </w:rPr>
        <w:t xml:space="preserve">effettuate da società estere senza S.O. in Italia dovrebbero beneficiare della PEX. Per le società ed enti non </w:t>
      </w:r>
      <w:r w:rsidR="00AD2AD8" w:rsidRPr="00AD2AD8">
        <w:rPr>
          <w:rStyle w:val="Etichettaintestazionemessaggio"/>
          <w:sz w:val="24"/>
        </w:rPr>
        <w:t>residenti</w:t>
      </w:r>
      <w:r w:rsidR="00F715D1" w:rsidRPr="00AD2AD8">
        <w:rPr>
          <w:rStyle w:val="Etichettaintestazionemessaggio"/>
          <w:sz w:val="24"/>
        </w:rPr>
        <w:t xml:space="preserve"> senza stabile organizzazione in Italia, l’art. 151 comma 3 del TUIR prevede che il reddito imponibile italiano sia </w:t>
      </w:r>
      <w:r w:rsidR="00AD2AD8" w:rsidRPr="00AD2AD8">
        <w:rPr>
          <w:rStyle w:val="Etichettaintestazionemessaggio"/>
          <w:sz w:val="24"/>
        </w:rPr>
        <w:t>individuato quale</w:t>
      </w:r>
      <w:r w:rsidR="00F715D1" w:rsidRPr="00AD2AD8">
        <w:rPr>
          <w:rStyle w:val="Etichettaintestazionemessaggio"/>
          <w:sz w:val="24"/>
        </w:rPr>
        <w:t xml:space="preserve"> </w:t>
      </w:r>
      <w:r w:rsidR="00AD2AD8" w:rsidRPr="00AD2AD8">
        <w:rPr>
          <w:rStyle w:val="Etichettaintestazionemessaggio"/>
          <w:sz w:val="24"/>
        </w:rPr>
        <w:t>sommatoria</w:t>
      </w:r>
      <w:r w:rsidR="00F715D1" w:rsidRPr="00AD2AD8">
        <w:rPr>
          <w:rStyle w:val="Etichettaintestazionemessaggio"/>
          <w:sz w:val="24"/>
        </w:rPr>
        <w:t xml:space="preserve"> dei redditi </w:t>
      </w:r>
      <w:r w:rsidR="00AD2AD8" w:rsidRPr="00AD2AD8">
        <w:rPr>
          <w:rStyle w:val="Etichettaintestazionemessaggio"/>
          <w:sz w:val="24"/>
        </w:rPr>
        <w:t>determinati</w:t>
      </w:r>
      <w:r w:rsidR="00F715D1" w:rsidRPr="00AD2AD8">
        <w:rPr>
          <w:rStyle w:val="Etichettaintestazionemessaggio"/>
          <w:sz w:val="24"/>
        </w:rPr>
        <w:t xml:space="preserve"> secondo le </w:t>
      </w:r>
      <w:r w:rsidR="00AD2AD8" w:rsidRPr="00AD2AD8">
        <w:rPr>
          <w:rStyle w:val="Etichettaintestazionemessaggio"/>
          <w:sz w:val="24"/>
        </w:rPr>
        <w:t>disposizioni</w:t>
      </w:r>
      <w:r w:rsidR="00F715D1" w:rsidRPr="00AD2AD8">
        <w:rPr>
          <w:rStyle w:val="Etichettaintestazionemessaggio"/>
          <w:sz w:val="24"/>
        </w:rPr>
        <w:t xml:space="preserve"> del Titolo I, </w:t>
      </w:r>
      <w:r w:rsidR="00AD2AD8" w:rsidRPr="00AD2AD8">
        <w:rPr>
          <w:rStyle w:val="Etichettaintestazionemessaggio"/>
          <w:sz w:val="24"/>
        </w:rPr>
        <w:t>relativo</w:t>
      </w:r>
      <w:r w:rsidR="00F715D1" w:rsidRPr="00AD2AD8">
        <w:rPr>
          <w:rStyle w:val="Etichettaintestazionemessaggio"/>
          <w:sz w:val="24"/>
        </w:rPr>
        <w:t xml:space="preserve"> all’IRPEF, stabilite per le singole categorie. L’individuazione dei redditi che si considerano prodotti in Italia si rinviene dalla lettura dell’art. 23 del TUIR. </w:t>
      </w:r>
      <w:r w:rsidR="00AD2AD8" w:rsidRPr="00AD2AD8">
        <w:rPr>
          <w:rStyle w:val="Etichettaintestazionemessaggio"/>
          <w:sz w:val="24"/>
        </w:rPr>
        <w:t>Con specifico riferimento alle plusvalenze che derivano dalla cessione di partecipazioni, il comma 1 lettera f) della disposizione prevede la tassazione in capo ai non residenti delle plusvalenze che deriva</w:t>
      </w:r>
      <w:r w:rsidR="00AD2AD8">
        <w:rPr>
          <w:rStyle w:val="Etichettaintestazionemessaggio"/>
          <w:sz w:val="24"/>
        </w:rPr>
        <w:t>n</w:t>
      </w:r>
      <w:r w:rsidR="00AD2AD8" w:rsidRPr="00AD2AD8">
        <w:rPr>
          <w:rStyle w:val="Etichettaintestazionemessaggio"/>
          <w:sz w:val="24"/>
        </w:rPr>
        <w:t xml:space="preserve">o dalla cessione a titolo oneroso di partecipazioni i9n società residenti in Italia, con esclusione delle plusvalenze riferite a partecipazioni non qualificate quotate nei mercati regolamentati; a questa norma si affianca quella prevista dall’art. 5 comma 5 del DLgs. </w:t>
      </w:r>
      <w:r w:rsidR="00F715D1" w:rsidRPr="00AD2AD8">
        <w:rPr>
          <w:rStyle w:val="Etichettaintestazionemessaggio"/>
          <w:sz w:val="24"/>
        </w:rPr>
        <w:t xml:space="preserve">461/97, che esclude la tassazione </w:t>
      </w:r>
      <w:r w:rsidR="008D5072" w:rsidRPr="00AD2AD8">
        <w:rPr>
          <w:rStyle w:val="Etichettaintestazionemessaggio"/>
          <w:sz w:val="24"/>
        </w:rPr>
        <w:t xml:space="preserve">italiana in capo ai non residenti per tutte le partecipazioni non qualificate limitando però il beneficio ai percipienti che risiedono in Stati appartenenti alla white list. Da tale ricostruzione emerge che la società estera senza </w:t>
      </w:r>
      <w:r w:rsidR="00AD2AD8" w:rsidRPr="00AD2AD8">
        <w:rPr>
          <w:rStyle w:val="Etichettaintestazionemessaggio"/>
          <w:sz w:val="24"/>
        </w:rPr>
        <w:t>stabile</w:t>
      </w:r>
      <w:r w:rsidR="008D5072" w:rsidRPr="00AD2AD8">
        <w:rPr>
          <w:rStyle w:val="Etichettaintestazionemessaggio"/>
          <w:sz w:val="24"/>
        </w:rPr>
        <w:t xml:space="preserve"> organizzazione in Italia che cede partecipazioni in società italiane non </w:t>
      </w:r>
      <w:r w:rsidR="00AD2AD8" w:rsidRPr="00AD2AD8">
        <w:rPr>
          <w:rStyle w:val="Etichettaintestazionemessaggio"/>
          <w:sz w:val="24"/>
        </w:rPr>
        <w:t>realizza</w:t>
      </w:r>
      <w:r w:rsidR="008D5072" w:rsidRPr="00AD2AD8">
        <w:rPr>
          <w:rStyle w:val="Etichettaintestazionemessaggio"/>
          <w:sz w:val="24"/>
        </w:rPr>
        <w:t xml:space="preserve"> redditi d’impresa, ma redditi diversi di natura finanziaria assoggettati ad imposizione sostitutiva del 26%, da dichiarare nel quadro RT del modello REDDITI SC. La tassazione italiana delle società non residenti secondo il regime dei redditi diversi di natura finanziaria risulta, però, destinata a “vacillare” se si guarda ad alcune sentenze di merito che hanno fatto leva sulla disparità di trattamento con il regime delle società residenti. L’incongruenza, già saltuariamente evidenziata in passato, è stata recentemente censurata dalla sentenza della C.T. Prov. Milano n. 4406/2019, riferita alla cessione di una partecipazione in una società </w:t>
      </w:r>
      <w:r w:rsidR="00AD2AD8" w:rsidRPr="00AD2AD8">
        <w:rPr>
          <w:rStyle w:val="Etichettaintestazionemessaggio"/>
          <w:sz w:val="24"/>
        </w:rPr>
        <w:t>italiana</w:t>
      </w:r>
      <w:r w:rsidR="008D5072" w:rsidRPr="00AD2AD8">
        <w:rPr>
          <w:rStyle w:val="Etichettaintestazionemessaggio"/>
          <w:sz w:val="24"/>
        </w:rPr>
        <w:t xml:space="preserve"> operata da una società francese che ne </w:t>
      </w:r>
      <w:r w:rsidR="00AD2AD8" w:rsidRPr="00AD2AD8">
        <w:rPr>
          <w:rStyle w:val="Etichettaintestazionemessaggio"/>
          <w:sz w:val="24"/>
        </w:rPr>
        <w:t>deteneva</w:t>
      </w:r>
      <w:r w:rsidR="008D5072" w:rsidRPr="00AD2AD8">
        <w:rPr>
          <w:rStyle w:val="Etichettaintestazionemessaggio"/>
          <w:sz w:val="24"/>
        </w:rPr>
        <w:t xml:space="preserve">, il </w:t>
      </w:r>
      <w:r w:rsidR="008D5072" w:rsidRPr="00AD2AD8">
        <w:rPr>
          <w:rStyle w:val="Etichettaintestazionemessaggio"/>
          <w:sz w:val="24"/>
        </w:rPr>
        <w:lastRenderedPageBreak/>
        <w:t xml:space="preserve">100%. Il collegio giudicante ha accolto le richieste della parte, volte al rimborso della differenza tra l’imposta. La pronuncia ha recepito i principi contenuti nella sentenza della corte di Giustizia Ue C-540/07 del 19 novembre 2009, in base alla quale rappresentano restrizioni ingiustificate </w:t>
      </w:r>
      <w:r w:rsidR="000C2D2C" w:rsidRPr="00AD2AD8">
        <w:rPr>
          <w:rStyle w:val="Etichettaintestazionemessaggio"/>
          <w:sz w:val="24"/>
        </w:rPr>
        <w:t xml:space="preserve">delle libertà fondamentali stabilite dal diritto europeo quelle disposte da norme nazionali che trattano in modo differente società appartenenti a Stati diversi; </w:t>
      </w:r>
    </w:p>
    <w:p w14:paraId="4D51E4B5" w14:textId="77777777" w:rsidR="007962AC" w:rsidRPr="007962AC" w:rsidRDefault="007962AC" w:rsidP="007962AC">
      <w:pPr>
        <w:pStyle w:val="Titolo"/>
        <w:spacing w:line="360" w:lineRule="auto"/>
        <w:ind w:left="720" w:right="275"/>
        <w:jc w:val="left"/>
        <w:rPr>
          <w:rStyle w:val="Etichettaintestazionemessaggio"/>
          <w:b/>
          <w:sz w:val="24"/>
        </w:rPr>
      </w:pPr>
    </w:p>
    <w:p w14:paraId="270C4F49" w14:textId="4079E75F" w:rsidR="0066049B" w:rsidRDefault="0066049B" w:rsidP="0066049B">
      <w:pPr>
        <w:pStyle w:val="Titolo"/>
        <w:spacing w:line="360" w:lineRule="auto"/>
        <w:ind w:right="275"/>
        <w:jc w:val="both"/>
        <w:rPr>
          <w:rStyle w:val="Etichettaintestazionemessaggio"/>
          <w:b/>
          <w:i/>
          <w:sz w:val="24"/>
          <w:u w:val="single"/>
        </w:rPr>
      </w:pPr>
      <w:r w:rsidRPr="009A1EAF">
        <w:rPr>
          <w:rStyle w:val="Etichettaintestazionemessaggio"/>
          <w:b/>
          <w:i/>
          <w:sz w:val="24"/>
          <w:u w:val="single"/>
        </w:rPr>
        <w:t>Prassi / approfondimenti:</w:t>
      </w:r>
    </w:p>
    <w:p w14:paraId="1FAE0327" w14:textId="3DB1C270" w:rsidR="00CA7B43" w:rsidRPr="00AD2AD8" w:rsidRDefault="00CA7B43" w:rsidP="00CA7B43">
      <w:pPr>
        <w:pStyle w:val="Titolo"/>
        <w:numPr>
          <w:ilvl w:val="0"/>
          <w:numId w:val="23"/>
        </w:numPr>
        <w:spacing w:line="360" w:lineRule="auto"/>
        <w:ind w:right="275"/>
        <w:jc w:val="both"/>
        <w:rPr>
          <w:rStyle w:val="Etichettaintestazionemessaggio"/>
          <w:sz w:val="24"/>
        </w:rPr>
      </w:pPr>
      <w:r>
        <w:rPr>
          <w:rStyle w:val="Etichettaintestazionemessaggio"/>
          <w:b/>
          <w:sz w:val="24"/>
        </w:rPr>
        <w:t xml:space="preserve">Aumenti di capitale, quorum ridotto fino a fine anno (Sole24Ore </w:t>
      </w:r>
      <w:r w:rsidR="00AD2AD8">
        <w:rPr>
          <w:rStyle w:val="Etichettaintestazionemessaggio"/>
          <w:b/>
          <w:sz w:val="24"/>
        </w:rPr>
        <w:t>pag.</w:t>
      </w:r>
      <w:r>
        <w:rPr>
          <w:rStyle w:val="Etichettaintestazionemessaggio"/>
          <w:b/>
          <w:sz w:val="24"/>
        </w:rPr>
        <w:t xml:space="preserve"> </w:t>
      </w:r>
      <w:r w:rsidR="007962AC">
        <w:rPr>
          <w:rStyle w:val="Etichettaintestazionemessaggio"/>
          <w:b/>
          <w:sz w:val="24"/>
        </w:rPr>
        <w:t xml:space="preserve">25 – Angelo Busani): </w:t>
      </w:r>
      <w:r w:rsidR="000C2D2C" w:rsidRPr="00AD2AD8">
        <w:rPr>
          <w:rStyle w:val="Etichettaintestazionemessaggio"/>
          <w:sz w:val="24"/>
        </w:rPr>
        <w:t xml:space="preserve">un pacchetto di consistenti misure per favorire la capitalizzazione delle società per azioni, quotate (o le cui azioni siano negoziate in un sistema multilaterale) e non quotate: è quanto risulta dall’articolo 26 del Dl Semplificazioni, che </w:t>
      </w:r>
      <w:r w:rsidR="00AD2AD8" w:rsidRPr="00AD2AD8">
        <w:rPr>
          <w:rStyle w:val="Etichettaintestazionemessaggio"/>
          <w:sz w:val="24"/>
        </w:rPr>
        <w:t>contiene</w:t>
      </w:r>
      <w:r w:rsidR="000C2D2C" w:rsidRPr="00AD2AD8">
        <w:rPr>
          <w:rStyle w:val="Etichettaintestazionemessaggio"/>
          <w:sz w:val="24"/>
        </w:rPr>
        <w:t xml:space="preserve">, con riguardo alla materia dell’aumento del capitale sociale, la modifica di alcune norme del Codice civile, di cui </w:t>
      </w:r>
      <w:r w:rsidR="00AD2AD8" w:rsidRPr="00AD2AD8">
        <w:rPr>
          <w:rStyle w:val="Etichettaintestazionemessaggio"/>
          <w:sz w:val="24"/>
        </w:rPr>
        <w:t>una</w:t>
      </w:r>
      <w:r w:rsidR="000C2D2C" w:rsidRPr="00AD2AD8">
        <w:rPr>
          <w:rStyle w:val="Etichettaintestazionemessaggio"/>
          <w:sz w:val="24"/>
        </w:rPr>
        <w:t xml:space="preserve"> parte “a regime” e un’altra </w:t>
      </w:r>
      <w:r w:rsidR="00AD2AD8" w:rsidRPr="00AD2AD8">
        <w:rPr>
          <w:rStyle w:val="Etichettaintestazionemessaggio"/>
          <w:sz w:val="24"/>
        </w:rPr>
        <w:t>parte</w:t>
      </w:r>
      <w:r w:rsidR="000C2D2C" w:rsidRPr="00AD2AD8">
        <w:rPr>
          <w:rStyle w:val="Etichettaintestazionemessaggio"/>
          <w:sz w:val="24"/>
        </w:rPr>
        <w:t xml:space="preserve"> transitorie (valevoli cioè fino al 31 dicembre 2020). Quanto a </w:t>
      </w:r>
      <w:r w:rsidR="00AD2AD8" w:rsidRPr="00AD2AD8">
        <w:rPr>
          <w:rStyle w:val="Etichettaintestazionemessaggio"/>
          <w:sz w:val="24"/>
        </w:rPr>
        <w:t>queste</w:t>
      </w:r>
      <w:r w:rsidR="000C2D2C" w:rsidRPr="00AD2AD8">
        <w:rPr>
          <w:rStyle w:val="Etichettaintestazionemessaggio"/>
          <w:sz w:val="24"/>
        </w:rPr>
        <w:t xml:space="preserve"> ultime, viene disposto che, sino alla data del 31 dicembre 2020 (il riferimento è da intendere alla data di svolgimento dell’assemblea</w:t>
      </w:r>
      <w:r w:rsidR="00AD2AD8" w:rsidRPr="00AD2AD8">
        <w:rPr>
          <w:rStyle w:val="Etichettaintestazionemessaggio"/>
          <w:sz w:val="24"/>
        </w:rPr>
        <w:t xml:space="preserve">), si possono assumere con il voto favorevole della maggioranza del capitale rappresentato in assemblea: </w:t>
      </w:r>
    </w:p>
    <w:p w14:paraId="4F0BCB71" w14:textId="24D0D8CE" w:rsidR="00AD2AD8" w:rsidRPr="00AD2AD8" w:rsidRDefault="00AD2AD8" w:rsidP="00AD2AD8">
      <w:pPr>
        <w:pStyle w:val="Titolo"/>
        <w:numPr>
          <w:ilvl w:val="0"/>
          <w:numId w:val="24"/>
        </w:numPr>
        <w:spacing w:line="360" w:lineRule="auto"/>
        <w:ind w:right="275"/>
        <w:jc w:val="both"/>
        <w:rPr>
          <w:rStyle w:val="Etichettaintestazionemessaggio"/>
          <w:sz w:val="24"/>
        </w:rPr>
      </w:pPr>
      <w:r w:rsidRPr="00AD2AD8">
        <w:rPr>
          <w:rStyle w:val="Etichettaintestazionemessaggio"/>
          <w:sz w:val="24"/>
        </w:rPr>
        <w:t>Gli aumenti del capitale sociale con conferimenti in natura o di crediti</w:t>
      </w:r>
    </w:p>
    <w:p w14:paraId="4B7A1051" w14:textId="43A4B4BB" w:rsidR="00AD2AD8" w:rsidRPr="00AD2AD8" w:rsidRDefault="00AD2AD8" w:rsidP="00AD2AD8">
      <w:pPr>
        <w:pStyle w:val="Titolo"/>
        <w:numPr>
          <w:ilvl w:val="0"/>
          <w:numId w:val="24"/>
        </w:numPr>
        <w:spacing w:line="360" w:lineRule="auto"/>
        <w:ind w:right="275"/>
        <w:jc w:val="both"/>
        <w:rPr>
          <w:rStyle w:val="Etichettaintestazionemessaggio"/>
          <w:sz w:val="24"/>
        </w:rPr>
      </w:pPr>
      <w:r w:rsidRPr="00AD2AD8">
        <w:rPr>
          <w:rStyle w:val="Etichettaintestazionemessaggio"/>
          <w:sz w:val="24"/>
        </w:rPr>
        <w:t xml:space="preserve">Introduzione nello statuto sociale delle società con azioni quotate della clausola che consente di escludere il diritto di opzione nei limiti del 10% del capitale sociale preesistente, a condizione che il prezzo di emissione corrisponda al valore di mercato delle azioni e ciò sia confermato in apposita relazione da un revisore legale o da una società di revisione legale </w:t>
      </w:r>
    </w:p>
    <w:p w14:paraId="73C34614" w14:textId="0C022CB7" w:rsidR="0066049B" w:rsidRPr="00AD2AD8" w:rsidRDefault="00AD2AD8" w:rsidP="00AD2AD8">
      <w:pPr>
        <w:pStyle w:val="Titolo"/>
        <w:numPr>
          <w:ilvl w:val="0"/>
          <w:numId w:val="24"/>
        </w:numPr>
        <w:spacing w:line="360" w:lineRule="auto"/>
        <w:ind w:right="275"/>
        <w:jc w:val="both"/>
        <w:rPr>
          <w:rStyle w:val="Etichettaintestazionemessaggio"/>
          <w:sz w:val="24"/>
        </w:rPr>
      </w:pPr>
      <w:r w:rsidRPr="00AD2AD8">
        <w:rPr>
          <w:rStyle w:val="Etichettaintestazionemessaggio"/>
          <w:sz w:val="24"/>
        </w:rPr>
        <w:t>L’attribuzione agli amministratori della facoltà di aumentare il capitale sociale.</w:t>
      </w:r>
    </w:p>
    <w:p w14:paraId="1CCA660E" w14:textId="77777777" w:rsidR="00AD2AD8" w:rsidRDefault="00AD2AD8" w:rsidP="008A4C54">
      <w:pPr>
        <w:pStyle w:val="Titolo"/>
        <w:rPr>
          <w:i/>
          <w:iCs/>
          <w:sz w:val="22"/>
          <w:szCs w:val="22"/>
          <w:u w:val="single"/>
        </w:rPr>
      </w:pPr>
    </w:p>
    <w:p w14:paraId="5BA66B5E" w14:textId="77777777" w:rsidR="009C592F" w:rsidRDefault="009C592F" w:rsidP="009C592F">
      <w:pPr>
        <w:rPr>
          <w:rStyle w:val="Etichettaintestazionemessaggio"/>
          <w:sz w:val="22"/>
          <w:szCs w:val="22"/>
        </w:rPr>
      </w:pPr>
    </w:p>
    <w:p w14:paraId="1A71E445" w14:textId="77777777" w:rsidR="009C592F" w:rsidRDefault="009C592F" w:rsidP="009C592F">
      <w:pPr>
        <w:rPr>
          <w:rStyle w:val="Etichettaintestazionemessaggio"/>
          <w:sz w:val="22"/>
          <w:szCs w:val="22"/>
        </w:rPr>
      </w:pPr>
    </w:p>
    <w:p w14:paraId="6E9438EA" w14:textId="77777777" w:rsidR="0066049B" w:rsidRDefault="0066049B" w:rsidP="009C592F">
      <w:pPr>
        <w:rPr>
          <w:rStyle w:val="Etichettaintestazionemessaggio"/>
          <w:sz w:val="22"/>
          <w:szCs w:val="22"/>
        </w:rPr>
      </w:pPr>
      <w:bookmarkStart w:id="1" w:name="_GoBack"/>
      <w:bookmarkEnd w:id="1"/>
    </w:p>
    <w:p w14:paraId="475861B8" w14:textId="77777777" w:rsidR="0066049B" w:rsidRDefault="0066049B" w:rsidP="009C592F">
      <w:pPr>
        <w:rPr>
          <w:rStyle w:val="Etichettaintestazionemessaggio"/>
          <w:sz w:val="22"/>
          <w:szCs w:val="22"/>
        </w:rPr>
      </w:pPr>
    </w:p>
    <w:p w14:paraId="15AA45F7" w14:textId="77777777" w:rsidR="00411032" w:rsidRDefault="00411032" w:rsidP="009E6199">
      <w:pPr>
        <w:pStyle w:val="Titolo"/>
        <w:spacing w:line="360" w:lineRule="auto"/>
        <w:ind w:right="275"/>
        <w:jc w:val="left"/>
        <w:rPr>
          <w:b w:val="0"/>
          <w:sz w:val="22"/>
          <w:szCs w:val="22"/>
          <w:lang w:bidi="it-IT"/>
        </w:rPr>
      </w:pPr>
    </w:p>
    <w:p w14:paraId="0C954AD1" w14:textId="5663F915" w:rsidR="00D22DA4" w:rsidRPr="00D22DA4" w:rsidRDefault="009A3719" w:rsidP="00D22DA4">
      <w:pPr>
        <w:pStyle w:val="Titolo"/>
        <w:spacing w:line="360" w:lineRule="auto"/>
        <w:ind w:right="275"/>
        <w:rPr>
          <w:b w:val="0"/>
          <w:sz w:val="22"/>
          <w:szCs w:val="22"/>
          <w:u w:val="single"/>
          <w:lang w:bidi="it-IT"/>
        </w:rPr>
      </w:pPr>
      <w:r>
        <w:rPr>
          <w:i/>
          <w:iCs/>
          <w:sz w:val="22"/>
          <w:szCs w:val="22"/>
          <w:u w:val="single"/>
        </w:rPr>
        <w:lastRenderedPageBreak/>
        <w:t>L’UFFICIO INFORMA:</w:t>
      </w:r>
    </w:p>
    <w:p w14:paraId="0816F1CD" w14:textId="6214B6A2" w:rsidR="001277B0" w:rsidRPr="00967550" w:rsidRDefault="00612396" w:rsidP="001277B0">
      <w:pPr>
        <w:pStyle w:val="Titolo"/>
        <w:ind w:right="275"/>
        <w:rPr>
          <w:b w:val="0"/>
          <w:i/>
          <w:iCs/>
          <w:sz w:val="22"/>
          <w:szCs w:val="22"/>
        </w:rPr>
      </w:pPr>
      <w:r>
        <w:rPr>
          <w:b w:val="0"/>
          <w:i/>
          <w:iCs/>
          <w:sz w:val="22"/>
          <w:szCs w:val="22"/>
        </w:rPr>
        <w:t>2020</w:t>
      </w:r>
    </w:p>
    <w:p w14:paraId="7346FD71" w14:textId="77777777" w:rsidR="001277B0" w:rsidRPr="00A63640" w:rsidRDefault="001277B0" w:rsidP="001277B0">
      <w:pPr>
        <w:pStyle w:val="Titolo"/>
        <w:spacing w:line="360" w:lineRule="auto"/>
        <w:ind w:right="-8"/>
        <w:jc w:val="both"/>
        <w:rPr>
          <w:rStyle w:val="Etichettaintestazionemessaggio"/>
          <w:b/>
          <w:bCs w:val="0"/>
          <w:sz w:val="24"/>
        </w:rPr>
      </w:pPr>
      <w:r w:rsidRPr="00967550">
        <w:rPr>
          <w:b w:val="0"/>
          <w:iCs/>
          <w:sz w:val="22"/>
          <w:szCs w:val="22"/>
        </w:rPr>
        <w:t>______________________________________________________________________________________</w:t>
      </w:r>
    </w:p>
    <w:p w14:paraId="7758DE84" w14:textId="2BB6FEB2" w:rsidR="00404B81" w:rsidRPr="002E19D4" w:rsidRDefault="00404B81" w:rsidP="001277B0">
      <w:pPr>
        <w:pStyle w:val="Paragrafoelenco"/>
        <w:autoSpaceDE w:val="0"/>
        <w:autoSpaceDN w:val="0"/>
        <w:adjustRightInd w:val="0"/>
        <w:spacing w:before="120" w:after="120"/>
        <w:ind w:left="0"/>
        <w:rPr>
          <w:rStyle w:val="Etichettaintestazionemessaggio"/>
          <w:i/>
          <w:spacing w:val="-2"/>
          <w:sz w:val="24"/>
          <w:szCs w:val="22"/>
          <w:u w:val="single"/>
        </w:rPr>
      </w:pPr>
      <w:r w:rsidRPr="002E19D4">
        <w:rPr>
          <w:rStyle w:val="Etichettaintestazionemessaggio"/>
          <w:i/>
          <w:spacing w:val="-2"/>
          <w:sz w:val="24"/>
          <w:szCs w:val="22"/>
          <w:u w:val="single"/>
        </w:rPr>
        <w:t xml:space="preserve">Circolari Assonime: </w:t>
      </w:r>
    </w:p>
    <w:p w14:paraId="2B50B9B9" w14:textId="623877BA" w:rsidR="00612396" w:rsidRPr="005F24F1" w:rsidRDefault="00612396" w:rsidP="00FF76DA">
      <w:pPr>
        <w:pStyle w:val="Paragrafoelenco"/>
        <w:numPr>
          <w:ilvl w:val="0"/>
          <w:numId w:val="4"/>
        </w:numPr>
      </w:pPr>
      <w:r w:rsidRPr="004960DF">
        <w:rPr>
          <w:rFonts w:ascii="Times" w:hAnsi="Times"/>
          <w:sz w:val="22"/>
          <w:szCs w:val="22"/>
        </w:rPr>
        <w:t xml:space="preserve">N. 1/2020 - </w:t>
      </w:r>
      <w:hyperlink r:id="rId8" w:tgtFrame="_blank" w:history="1">
        <w:r w:rsidRPr="004960DF">
          <w:rPr>
            <w:rFonts w:ascii="Times" w:hAnsi="Times"/>
            <w:sz w:val="22"/>
            <w:szCs w:val="22"/>
          </w:rPr>
          <w:t>Il “rilancio” del Patent Box: le novità del Decreto Crescita</w:t>
        </w:r>
      </w:hyperlink>
      <w:r w:rsidR="00DF4316">
        <w:rPr>
          <w:rFonts w:ascii="Times" w:hAnsi="Times"/>
          <w:sz w:val="22"/>
          <w:szCs w:val="22"/>
        </w:rPr>
        <w:t>;</w:t>
      </w:r>
    </w:p>
    <w:p w14:paraId="086973CD" w14:textId="2B560485" w:rsidR="005F24F1" w:rsidRDefault="005F24F1" w:rsidP="005F24F1">
      <w:pPr>
        <w:pStyle w:val="Paragrafoelenco"/>
        <w:numPr>
          <w:ilvl w:val="0"/>
          <w:numId w:val="4"/>
        </w:numPr>
        <w:rPr>
          <w:rFonts w:ascii="Times" w:hAnsi="Times"/>
          <w:sz w:val="22"/>
          <w:szCs w:val="22"/>
        </w:rPr>
      </w:pPr>
      <w:r w:rsidRPr="005F24F1">
        <w:rPr>
          <w:rFonts w:ascii="Times" w:hAnsi="Times"/>
          <w:sz w:val="22"/>
          <w:szCs w:val="22"/>
        </w:rPr>
        <w:t xml:space="preserve">N. 2/2020 - </w:t>
      </w:r>
      <w:hyperlink r:id="rId9" w:tgtFrame="_blank" w:history="1">
        <w:r w:rsidRPr="005F24F1">
          <w:rPr>
            <w:rFonts w:ascii="Times" w:hAnsi="Times"/>
            <w:sz w:val="22"/>
            <w:szCs w:val="22"/>
          </w:rPr>
          <w:t>Istituzione dell’imposta sul consumo dei manufatti con singolo impiego (MACSI)</w:t>
        </w:r>
      </w:hyperlink>
      <w:r w:rsidR="00DF4316">
        <w:rPr>
          <w:rFonts w:ascii="Times" w:hAnsi="Times"/>
          <w:sz w:val="22"/>
          <w:szCs w:val="22"/>
        </w:rPr>
        <w:t>;</w:t>
      </w:r>
    </w:p>
    <w:p w14:paraId="42927719" w14:textId="1DF83604" w:rsidR="00E770CE" w:rsidRPr="00DF4316" w:rsidRDefault="00E770CE" w:rsidP="00DF4316">
      <w:pPr>
        <w:pStyle w:val="Paragrafoelenco"/>
        <w:numPr>
          <w:ilvl w:val="0"/>
          <w:numId w:val="4"/>
        </w:numPr>
        <w:rPr>
          <w:rFonts w:ascii="Times" w:hAnsi="Times"/>
          <w:sz w:val="22"/>
          <w:szCs w:val="22"/>
        </w:rPr>
      </w:pPr>
      <w:r>
        <w:rPr>
          <w:rFonts w:ascii="Times" w:hAnsi="Times"/>
          <w:sz w:val="22"/>
          <w:szCs w:val="22"/>
        </w:rPr>
        <w:t xml:space="preserve">N. 3/2020 - </w:t>
      </w:r>
      <w:r w:rsidR="00DF4316" w:rsidRPr="00DF4316">
        <w:rPr>
          <w:rFonts w:ascii="Times" w:hAnsi="Times"/>
          <w:sz w:val="22"/>
          <w:szCs w:val="22"/>
        </w:rPr>
        <w:t>La nuova disciplina dei dividendi distribuiti a società semplici introdotta dal decreto-legge n. 124 del 2019</w:t>
      </w:r>
      <w:r w:rsidR="00DF4316">
        <w:rPr>
          <w:rFonts w:ascii="Times" w:hAnsi="Times"/>
          <w:sz w:val="22"/>
          <w:szCs w:val="22"/>
        </w:rPr>
        <w:t>;</w:t>
      </w:r>
    </w:p>
    <w:p w14:paraId="3027BC99" w14:textId="027CCC73" w:rsidR="00E770CE" w:rsidRDefault="00E770CE" w:rsidP="005F24F1">
      <w:pPr>
        <w:pStyle w:val="Paragrafoelenco"/>
        <w:numPr>
          <w:ilvl w:val="0"/>
          <w:numId w:val="4"/>
        </w:numPr>
        <w:rPr>
          <w:rFonts w:ascii="Times" w:hAnsi="Times"/>
          <w:sz w:val="22"/>
          <w:szCs w:val="22"/>
        </w:rPr>
      </w:pPr>
      <w:r>
        <w:rPr>
          <w:rFonts w:ascii="Times" w:hAnsi="Times"/>
          <w:sz w:val="22"/>
          <w:szCs w:val="22"/>
        </w:rPr>
        <w:t xml:space="preserve">N. 4/2020 </w:t>
      </w:r>
      <w:r w:rsidR="00DF4316">
        <w:rPr>
          <w:rFonts w:ascii="Times" w:hAnsi="Times"/>
          <w:sz w:val="22"/>
          <w:szCs w:val="22"/>
        </w:rPr>
        <w:t>- IVA, nuove regole per le dichiarazioni d’intento;</w:t>
      </w:r>
    </w:p>
    <w:p w14:paraId="08BC021E" w14:textId="09F89D0E" w:rsidR="000B026C" w:rsidRDefault="000B026C" w:rsidP="005F24F1">
      <w:pPr>
        <w:pStyle w:val="Paragrafoelenco"/>
        <w:numPr>
          <w:ilvl w:val="0"/>
          <w:numId w:val="4"/>
        </w:numPr>
        <w:rPr>
          <w:rFonts w:ascii="Times" w:hAnsi="Times"/>
          <w:sz w:val="22"/>
          <w:szCs w:val="22"/>
        </w:rPr>
      </w:pPr>
      <w:r>
        <w:rPr>
          <w:rFonts w:ascii="Times" w:hAnsi="Times"/>
          <w:sz w:val="22"/>
          <w:szCs w:val="22"/>
        </w:rPr>
        <w:t xml:space="preserve">N. 5/2020 - </w:t>
      </w:r>
      <w:hyperlink r:id="rId10" w:tgtFrame="_blank" w:history="1">
        <w:r w:rsidRPr="000B026C">
          <w:rPr>
            <w:rFonts w:ascii="Times" w:hAnsi="Times"/>
            <w:sz w:val="22"/>
            <w:szCs w:val="22"/>
          </w:rPr>
          <w:t>Il quadro temporaneo per gli aiuti di Stato a sostegno dell’economia nell’emergenza Covid-19</w:t>
        </w:r>
      </w:hyperlink>
      <w:r>
        <w:rPr>
          <w:rFonts w:ascii="Times" w:hAnsi="Times"/>
          <w:sz w:val="22"/>
          <w:szCs w:val="22"/>
        </w:rPr>
        <w:t>;</w:t>
      </w:r>
    </w:p>
    <w:p w14:paraId="2CF78A98" w14:textId="494A1205" w:rsidR="00B92170" w:rsidRPr="005F24F1" w:rsidRDefault="000B026C" w:rsidP="00B92170">
      <w:pPr>
        <w:pStyle w:val="Paragrafoelenco"/>
        <w:numPr>
          <w:ilvl w:val="0"/>
          <w:numId w:val="4"/>
        </w:numPr>
        <w:rPr>
          <w:rFonts w:ascii="Times" w:hAnsi="Times"/>
          <w:sz w:val="22"/>
          <w:szCs w:val="22"/>
        </w:rPr>
      </w:pPr>
      <w:r>
        <w:rPr>
          <w:rFonts w:ascii="Times" w:hAnsi="Times"/>
          <w:sz w:val="22"/>
          <w:szCs w:val="22"/>
        </w:rPr>
        <w:t xml:space="preserve">N. 6/2020 - </w:t>
      </w:r>
      <w:hyperlink r:id="rId11" w:tgtFrame="_blank" w:history="1">
        <w:r w:rsidRPr="000B026C">
          <w:rPr>
            <w:rFonts w:ascii="Times" w:hAnsi="Times"/>
            <w:sz w:val="22"/>
            <w:szCs w:val="22"/>
          </w:rPr>
          <w:t>IVA – Dichiarazione annuale per il periodo d’imposta 2019</w:t>
        </w:r>
      </w:hyperlink>
      <w:r>
        <w:rPr>
          <w:rFonts w:ascii="Times" w:hAnsi="Times"/>
          <w:sz w:val="22"/>
          <w:szCs w:val="22"/>
        </w:rPr>
        <w:t>.</w:t>
      </w:r>
      <w:r w:rsidR="00B92170" w:rsidRPr="00B92170">
        <w:rPr>
          <w:rFonts w:ascii="Times" w:hAnsi="Times"/>
          <w:sz w:val="22"/>
          <w:szCs w:val="22"/>
        </w:rPr>
        <w:t xml:space="preserve"> </w:t>
      </w:r>
      <w:r w:rsidR="00B92170">
        <w:rPr>
          <w:rFonts w:ascii="Times" w:hAnsi="Times"/>
          <w:sz w:val="22"/>
          <w:szCs w:val="22"/>
        </w:rPr>
        <w:t xml:space="preserve">N. 7/2020 - </w:t>
      </w:r>
      <w:r w:rsidR="00B92170" w:rsidRPr="009F7E4C">
        <w:rPr>
          <w:rFonts w:ascii="Times" w:hAnsi="Times"/>
          <w:sz w:val="22"/>
          <w:szCs w:val="22"/>
        </w:rPr>
        <w:t>Emergenza COVID-19: impatto sulle regole doganali e sul commercio internazionale</w:t>
      </w:r>
      <w:r w:rsidR="003D7AD0">
        <w:rPr>
          <w:rFonts w:ascii="Times" w:hAnsi="Times"/>
          <w:sz w:val="22"/>
          <w:szCs w:val="22"/>
        </w:rPr>
        <w:t>;</w:t>
      </w:r>
    </w:p>
    <w:p w14:paraId="03D75140" w14:textId="39A23723" w:rsidR="00B92170" w:rsidRDefault="00B92170" w:rsidP="00B92170">
      <w:pPr>
        <w:pStyle w:val="Paragrafoelenco"/>
        <w:numPr>
          <w:ilvl w:val="0"/>
          <w:numId w:val="4"/>
        </w:numPr>
        <w:rPr>
          <w:rFonts w:ascii="Times" w:hAnsi="Times"/>
          <w:sz w:val="22"/>
          <w:szCs w:val="22"/>
        </w:rPr>
      </w:pPr>
      <w:r>
        <w:rPr>
          <w:rFonts w:ascii="Times" w:hAnsi="Times"/>
          <w:sz w:val="22"/>
          <w:szCs w:val="22"/>
        </w:rPr>
        <w:t xml:space="preserve">N. 7/2020 - </w:t>
      </w:r>
      <w:r w:rsidRPr="009F7E4C">
        <w:rPr>
          <w:rFonts w:ascii="Times" w:hAnsi="Times"/>
          <w:sz w:val="22"/>
          <w:szCs w:val="22"/>
        </w:rPr>
        <w:t>Emergenza COVID-19: impatto sulle regole doganali e sul commercio internazionale</w:t>
      </w:r>
      <w:r w:rsidR="003D7AD0">
        <w:rPr>
          <w:rFonts w:ascii="Times" w:hAnsi="Times"/>
          <w:sz w:val="22"/>
          <w:szCs w:val="22"/>
        </w:rPr>
        <w:t>;</w:t>
      </w:r>
    </w:p>
    <w:p w14:paraId="36A70C7A" w14:textId="50917A41" w:rsidR="003D7AD0" w:rsidRDefault="003D7AD0" w:rsidP="00B92170">
      <w:pPr>
        <w:pStyle w:val="Paragrafoelenco"/>
        <w:numPr>
          <w:ilvl w:val="0"/>
          <w:numId w:val="4"/>
        </w:numPr>
        <w:rPr>
          <w:rFonts w:ascii="Times" w:hAnsi="Times"/>
          <w:sz w:val="22"/>
          <w:szCs w:val="22"/>
        </w:rPr>
      </w:pPr>
      <w:r>
        <w:rPr>
          <w:rFonts w:ascii="Times" w:hAnsi="Times"/>
          <w:sz w:val="22"/>
          <w:szCs w:val="22"/>
        </w:rPr>
        <w:t xml:space="preserve">N. 8/2020 - </w:t>
      </w:r>
      <w:hyperlink r:id="rId12" w:tgtFrame="_blank" w:history="1">
        <w:r w:rsidRPr="003D7AD0">
          <w:rPr>
            <w:rFonts w:ascii="Times" w:hAnsi="Times"/>
            <w:sz w:val="22"/>
            <w:szCs w:val="22"/>
          </w:rPr>
          <w:t>IVA – Disciplina dei prestiti di personale: novità interpretative</w:t>
        </w:r>
      </w:hyperlink>
      <w:r>
        <w:rPr>
          <w:rFonts w:ascii="Times" w:hAnsi="Times"/>
          <w:sz w:val="22"/>
          <w:szCs w:val="22"/>
        </w:rPr>
        <w:t>.</w:t>
      </w:r>
    </w:p>
    <w:p w14:paraId="6D07B8CE" w14:textId="2C34FB1C" w:rsidR="003D41B3" w:rsidRDefault="003D41B3" w:rsidP="003D41B3">
      <w:pPr>
        <w:pStyle w:val="Paragrafoelenco"/>
        <w:numPr>
          <w:ilvl w:val="0"/>
          <w:numId w:val="4"/>
        </w:numPr>
        <w:rPr>
          <w:rFonts w:ascii="Times" w:hAnsi="Times"/>
          <w:sz w:val="22"/>
          <w:szCs w:val="22"/>
        </w:rPr>
      </w:pPr>
      <w:r>
        <w:rPr>
          <w:rFonts w:ascii="Times" w:hAnsi="Times"/>
          <w:sz w:val="22"/>
          <w:szCs w:val="22"/>
        </w:rPr>
        <w:t xml:space="preserve">N. 9/2020 - </w:t>
      </w:r>
      <w:hyperlink r:id="rId13" w:tgtFrame="_blank" w:history="1">
        <w:r w:rsidRPr="003D41B3">
          <w:rPr>
            <w:rFonts w:ascii="Times" w:hAnsi="Times"/>
            <w:sz w:val="22"/>
            <w:szCs w:val="22"/>
          </w:rPr>
          <w:t>Ritenute e compensazioni in appalti e subappalti per il contrasto dell’illecita somministrazione di manodopera</w:t>
        </w:r>
      </w:hyperlink>
      <w:r w:rsidR="009E7E51">
        <w:rPr>
          <w:rFonts w:ascii="Times" w:hAnsi="Times"/>
          <w:sz w:val="22"/>
          <w:szCs w:val="22"/>
        </w:rPr>
        <w:t>;</w:t>
      </w:r>
    </w:p>
    <w:p w14:paraId="07923DF0" w14:textId="05ACE963" w:rsidR="009E7E51" w:rsidRDefault="009E7E51" w:rsidP="003D41B3">
      <w:pPr>
        <w:pStyle w:val="Paragrafoelenco"/>
        <w:numPr>
          <w:ilvl w:val="0"/>
          <w:numId w:val="4"/>
        </w:numPr>
        <w:rPr>
          <w:rFonts w:ascii="Times" w:hAnsi="Times"/>
          <w:sz w:val="22"/>
          <w:szCs w:val="22"/>
        </w:rPr>
      </w:pPr>
      <w:r>
        <w:rPr>
          <w:rFonts w:ascii="Times" w:hAnsi="Times"/>
          <w:sz w:val="22"/>
          <w:szCs w:val="22"/>
        </w:rPr>
        <w:t xml:space="preserve">N. 10/2020 - </w:t>
      </w:r>
      <w:hyperlink r:id="rId14" w:tgtFrame="_blank" w:history="1">
        <w:r w:rsidRPr="009E7E51">
          <w:rPr>
            <w:rFonts w:ascii="Times" w:hAnsi="Times"/>
            <w:sz w:val="22"/>
            <w:szCs w:val="22"/>
          </w:rPr>
          <w:t>Appalti pubblici nell’emergenza Covid-19: orientamenti europei, decreto Cura Italia e decreto Rilanci</w:t>
        </w:r>
      </w:hyperlink>
      <w:r w:rsidR="005D21B7">
        <w:rPr>
          <w:rFonts w:ascii="Times" w:hAnsi="Times"/>
          <w:sz w:val="22"/>
          <w:szCs w:val="22"/>
        </w:rPr>
        <w:t>o</w:t>
      </w:r>
      <w:r w:rsidR="006408EC">
        <w:rPr>
          <w:rFonts w:ascii="Times" w:hAnsi="Times"/>
          <w:sz w:val="22"/>
          <w:szCs w:val="22"/>
        </w:rPr>
        <w:t>;</w:t>
      </w:r>
    </w:p>
    <w:p w14:paraId="1AFDEBD7" w14:textId="2E25CA3E" w:rsidR="006408EC" w:rsidRDefault="006408EC" w:rsidP="006408EC">
      <w:pPr>
        <w:pStyle w:val="Paragrafoelenco"/>
        <w:numPr>
          <w:ilvl w:val="0"/>
          <w:numId w:val="4"/>
        </w:numPr>
        <w:rPr>
          <w:rFonts w:ascii="Times" w:hAnsi="Times"/>
          <w:sz w:val="22"/>
          <w:szCs w:val="22"/>
        </w:rPr>
      </w:pPr>
      <w:r>
        <w:rPr>
          <w:rFonts w:ascii="Times" w:hAnsi="Times"/>
          <w:sz w:val="22"/>
          <w:szCs w:val="22"/>
        </w:rPr>
        <w:t xml:space="preserve">N. 11/2020 - </w:t>
      </w:r>
      <w:r w:rsidRPr="006408EC">
        <w:rPr>
          <w:rFonts w:ascii="Times" w:hAnsi="Times"/>
          <w:sz w:val="22"/>
          <w:szCs w:val="22"/>
        </w:rPr>
        <w:t>IVA: la prova del trasporto nelle cessioni intracomunitarie tra norme comunitarie e prassi nazionale</w:t>
      </w:r>
      <w:r w:rsidR="004E4B35">
        <w:rPr>
          <w:rFonts w:ascii="Times" w:hAnsi="Times"/>
          <w:sz w:val="22"/>
          <w:szCs w:val="22"/>
        </w:rPr>
        <w:t>;</w:t>
      </w:r>
    </w:p>
    <w:p w14:paraId="0BBAEF2A" w14:textId="354D39C4" w:rsidR="004E4B35" w:rsidRPr="004E4B35" w:rsidRDefault="004E4B35" w:rsidP="004E4B35">
      <w:pPr>
        <w:pStyle w:val="Paragrafoelenco"/>
        <w:numPr>
          <w:ilvl w:val="0"/>
          <w:numId w:val="4"/>
        </w:numPr>
        <w:rPr>
          <w:rFonts w:ascii="Times" w:hAnsi="Times"/>
          <w:sz w:val="22"/>
          <w:szCs w:val="22"/>
        </w:rPr>
      </w:pPr>
      <w:r>
        <w:rPr>
          <w:rFonts w:ascii="Times" w:hAnsi="Times"/>
          <w:sz w:val="22"/>
          <w:szCs w:val="22"/>
        </w:rPr>
        <w:t xml:space="preserve">N. 12/2020 </w:t>
      </w:r>
      <w:hyperlink r:id="rId15" w:tgtFrame="_blank" w:history="1">
        <w:r w:rsidRPr="004E4B35">
          <w:rPr>
            <w:rFonts w:ascii="Times" w:hAnsi="Times"/>
            <w:sz w:val="22"/>
            <w:szCs w:val="22"/>
          </w:rPr>
          <w:t>- IRES e IRAP – Modalità e termini di versamento del saldo relativo al 2019 e degli acconti dovuti per il 2020</w:t>
        </w:r>
      </w:hyperlink>
      <w:r>
        <w:rPr>
          <w:rFonts w:ascii="Times" w:hAnsi="Times"/>
          <w:sz w:val="22"/>
          <w:szCs w:val="22"/>
        </w:rPr>
        <w:t>;</w:t>
      </w:r>
    </w:p>
    <w:p w14:paraId="1CD416EC" w14:textId="6EADEE6A" w:rsidR="004E4B35" w:rsidRPr="004E4B35" w:rsidRDefault="004E4B35" w:rsidP="004E4B35">
      <w:pPr>
        <w:pStyle w:val="Paragrafoelenco"/>
        <w:numPr>
          <w:ilvl w:val="0"/>
          <w:numId w:val="4"/>
        </w:numPr>
        <w:rPr>
          <w:rFonts w:ascii="Times" w:hAnsi="Times"/>
          <w:sz w:val="22"/>
          <w:szCs w:val="22"/>
        </w:rPr>
      </w:pPr>
      <w:r w:rsidRPr="004E4B35">
        <w:rPr>
          <w:rFonts w:ascii="Times" w:hAnsi="Times"/>
          <w:sz w:val="22"/>
          <w:szCs w:val="22"/>
        </w:rPr>
        <w:t xml:space="preserve">N. 13/2020 </w:t>
      </w:r>
      <w:hyperlink r:id="rId16" w:tgtFrame="_blank" w:history="1">
        <w:r w:rsidRPr="004E4B35">
          <w:rPr>
            <w:rFonts w:ascii="Times" w:hAnsi="Times"/>
            <w:sz w:val="22"/>
            <w:szCs w:val="22"/>
          </w:rPr>
          <w:t>- Pagamento dei debiti commerciali delle PA: sviluppi normativi sulle anticipazioni di liquidità</w:t>
        </w:r>
      </w:hyperlink>
      <w:r>
        <w:rPr>
          <w:rFonts w:ascii="Times" w:hAnsi="Times"/>
          <w:sz w:val="22"/>
          <w:szCs w:val="22"/>
        </w:rPr>
        <w:t>.</w:t>
      </w:r>
    </w:p>
    <w:p w14:paraId="55823EA0" w14:textId="312D1020" w:rsidR="006408EC" w:rsidRPr="004E4B35" w:rsidRDefault="006408EC" w:rsidP="004E4B35">
      <w:pPr>
        <w:ind w:left="360"/>
        <w:rPr>
          <w:rFonts w:ascii="Times" w:hAnsi="Times"/>
          <w:sz w:val="22"/>
          <w:szCs w:val="22"/>
        </w:rPr>
      </w:pPr>
    </w:p>
    <w:p w14:paraId="780BF1D7" w14:textId="5C49BA8F" w:rsidR="003D41B3" w:rsidRPr="005F24F1" w:rsidRDefault="003D41B3" w:rsidP="003D41B3">
      <w:pPr>
        <w:pStyle w:val="Paragrafoelenco"/>
        <w:rPr>
          <w:rFonts w:ascii="Times" w:hAnsi="Times"/>
          <w:sz w:val="22"/>
          <w:szCs w:val="22"/>
        </w:rPr>
      </w:pPr>
    </w:p>
    <w:p w14:paraId="21ADCD06" w14:textId="2F8CC2E9" w:rsidR="000B026C" w:rsidRPr="005F24F1" w:rsidRDefault="000B026C" w:rsidP="00B92170">
      <w:pPr>
        <w:pStyle w:val="Paragrafoelenco"/>
        <w:rPr>
          <w:rFonts w:ascii="Times" w:hAnsi="Times"/>
          <w:sz w:val="22"/>
          <w:szCs w:val="22"/>
        </w:rPr>
      </w:pPr>
    </w:p>
    <w:p w14:paraId="41E3AC92" w14:textId="534E92FA" w:rsidR="005F24F1" w:rsidRDefault="005F24F1" w:rsidP="005F24F1">
      <w:pPr>
        <w:pStyle w:val="Paragrafoelenco"/>
        <w:ind w:left="360"/>
      </w:pPr>
    </w:p>
    <w:p w14:paraId="2CFDB958" w14:textId="77777777" w:rsidR="00253634" w:rsidRPr="00D2797D" w:rsidRDefault="00253634" w:rsidP="00253634">
      <w:pPr>
        <w:pStyle w:val="Paragrafoelenco"/>
        <w:ind w:left="709"/>
        <w:rPr>
          <w:sz w:val="22"/>
          <w:szCs w:val="22"/>
        </w:rPr>
      </w:pPr>
    </w:p>
    <w:p w14:paraId="5A7052BC" w14:textId="77777777" w:rsidR="004344EC" w:rsidRDefault="004344EC" w:rsidP="00D5274E">
      <w:pPr>
        <w:pStyle w:val="Titolo"/>
        <w:spacing w:line="360" w:lineRule="auto"/>
        <w:ind w:right="275"/>
        <w:jc w:val="left"/>
        <w:rPr>
          <w:i/>
          <w:iCs/>
          <w:sz w:val="22"/>
          <w:szCs w:val="22"/>
          <w:u w:val="single"/>
        </w:rPr>
      </w:pPr>
    </w:p>
    <w:p w14:paraId="45BCA024" w14:textId="5846C099" w:rsidR="00BA3008" w:rsidRPr="00967550" w:rsidRDefault="00BA3008" w:rsidP="00BA3008">
      <w:pPr>
        <w:pStyle w:val="Titolo"/>
        <w:spacing w:line="360" w:lineRule="auto"/>
        <w:ind w:right="275"/>
        <w:rPr>
          <w:b w:val="0"/>
          <w:sz w:val="22"/>
          <w:szCs w:val="22"/>
          <w:u w:val="single"/>
          <w:lang w:bidi="it-IT"/>
        </w:rPr>
      </w:pPr>
      <w:r>
        <w:rPr>
          <w:i/>
          <w:iCs/>
          <w:sz w:val="22"/>
          <w:szCs w:val="22"/>
          <w:u w:val="single"/>
        </w:rPr>
        <w:lastRenderedPageBreak/>
        <w:t>L’UFFICIO INFORMA</w:t>
      </w:r>
      <w:r w:rsidRPr="00967550">
        <w:rPr>
          <w:i/>
          <w:iCs/>
          <w:sz w:val="22"/>
          <w:szCs w:val="22"/>
          <w:u w:val="single"/>
        </w:rPr>
        <w:t>:</w:t>
      </w:r>
    </w:p>
    <w:p w14:paraId="705862BC" w14:textId="50686558" w:rsidR="00BA3008" w:rsidRPr="00967550" w:rsidRDefault="00612396" w:rsidP="00BA3008">
      <w:pPr>
        <w:pStyle w:val="Titolo"/>
        <w:ind w:right="275"/>
        <w:rPr>
          <w:b w:val="0"/>
          <w:i/>
          <w:iCs/>
          <w:sz w:val="22"/>
          <w:szCs w:val="22"/>
        </w:rPr>
      </w:pPr>
      <w:r>
        <w:rPr>
          <w:b w:val="0"/>
          <w:i/>
          <w:iCs/>
          <w:sz w:val="22"/>
          <w:szCs w:val="22"/>
        </w:rPr>
        <w:t>2020</w:t>
      </w:r>
    </w:p>
    <w:p w14:paraId="534CD60D" w14:textId="19C6B290" w:rsidR="00BA3008" w:rsidRPr="00BA3008" w:rsidRDefault="00BA3008" w:rsidP="00BA3008">
      <w:pPr>
        <w:pStyle w:val="Titolo"/>
        <w:spacing w:line="360" w:lineRule="auto"/>
        <w:ind w:right="-8"/>
        <w:jc w:val="both"/>
        <w:rPr>
          <w:rStyle w:val="Etichettaintestazionemessaggio"/>
          <w:b/>
          <w:bCs w:val="0"/>
          <w:sz w:val="24"/>
        </w:rPr>
      </w:pPr>
      <w:r w:rsidRPr="00967550">
        <w:rPr>
          <w:b w:val="0"/>
          <w:iCs/>
          <w:sz w:val="22"/>
          <w:szCs w:val="22"/>
        </w:rPr>
        <w:t>______________________________________________________________________________________</w:t>
      </w:r>
    </w:p>
    <w:p w14:paraId="34EFD63D" w14:textId="77777777" w:rsidR="0067797C" w:rsidRPr="002E19D4" w:rsidRDefault="00E0413D" w:rsidP="00E0413D">
      <w:pPr>
        <w:pStyle w:val="Titolo"/>
        <w:spacing w:line="360" w:lineRule="auto"/>
        <w:jc w:val="left"/>
        <w:rPr>
          <w:rStyle w:val="Etichettaintestazionemessaggio"/>
          <w:b/>
          <w:i/>
          <w:sz w:val="24"/>
          <w:szCs w:val="22"/>
          <w:u w:val="single"/>
        </w:rPr>
      </w:pPr>
      <w:r w:rsidRPr="002E19D4">
        <w:rPr>
          <w:rStyle w:val="Etichettaintestazionemessaggio"/>
          <w:b/>
          <w:i/>
          <w:sz w:val="24"/>
          <w:szCs w:val="22"/>
          <w:u w:val="single"/>
        </w:rPr>
        <w:t>Risposte alle istanze di interpello:</w:t>
      </w:r>
      <w:r w:rsidR="00D76E75" w:rsidRPr="002E19D4">
        <w:rPr>
          <w:rStyle w:val="Etichettaintestazionemessaggio"/>
          <w:b/>
          <w:i/>
          <w:sz w:val="24"/>
          <w:szCs w:val="22"/>
          <w:u w:val="single"/>
        </w:rPr>
        <w:t xml:space="preserve"> </w:t>
      </w:r>
      <w:r w:rsidR="0067797C" w:rsidRPr="002E19D4">
        <w:rPr>
          <w:rStyle w:val="Etichettaintestazionemessaggio"/>
          <w:b/>
          <w:i/>
          <w:sz w:val="24"/>
          <w:szCs w:val="22"/>
          <w:u w:val="single"/>
        </w:rPr>
        <w:t xml:space="preserve"> </w:t>
      </w:r>
    </w:p>
    <w:p w14:paraId="343D3BAA" w14:textId="7B9A8BEB" w:rsidR="00640EA5" w:rsidRPr="002919F1" w:rsidRDefault="0067797C" w:rsidP="00726EFC">
      <w:pPr>
        <w:pStyle w:val="Titolo"/>
        <w:spacing w:line="360" w:lineRule="auto"/>
        <w:ind w:left="567" w:hanging="567"/>
        <w:jc w:val="left"/>
        <w:rPr>
          <w:rStyle w:val="Etichettaintestazionemessaggio"/>
          <w:b/>
          <w:i/>
          <w:sz w:val="22"/>
          <w:szCs w:val="22"/>
          <w:u w:val="single"/>
        </w:rPr>
      </w:pPr>
      <w:r w:rsidRPr="002919F1">
        <w:rPr>
          <w:rStyle w:val="Etichettaintestazionemessaggio"/>
          <w:i/>
          <w:sz w:val="22"/>
          <w:szCs w:val="22"/>
        </w:rPr>
        <w:t>Di</w:t>
      </w:r>
      <w:r w:rsidR="00D76E75" w:rsidRPr="002919F1">
        <w:rPr>
          <w:rStyle w:val="Etichettaintestazionemessaggio"/>
          <w:sz w:val="22"/>
          <w:szCs w:val="22"/>
        </w:rPr>
        <w:t xml:space="preserve"> seguito i link di rimando all’elenco aggiornato di: </w:t>
      </w:r>
    </w:p>
    <w:p w14:paraId="17745D3A" w14:textId="77777777" w:rsidR="00D76E75" w:rsidRPr="002919F1" w:rsidRDefault="00D76E75" w:rsidP="00E0413D">
      <w:pPr>
        <w:pStyle w:val="Titolo"/>
        <w:spacing w:line="360" w:lineRule="auto"/>
        <w:jc w:val="left"/>
        <w:rPr>
          <w:rStyle w:val="Etichettaintestazionemessaggio"/>
          <w:sz w:val="22"/>
          <w:szCs w:val="22"/>
        </w:rPr>
      </w:pPr>
    </w:p>
    <w:p w14:paraId="108EF156" w14:textId="418CF100" w:rsidR="00E0413D" w:rsidRPr="002919F1" w:rsidRDefault="00E0413D" w:rsidP="00FF76DA">
      <w:pPr>
        <w:pStyle w:val="Titolo"/>
        <w:numPr>
          <w:ilvl w:val="0"/>
          <w:numId w:val="1"/>
        </w:numPr>
        <w:spacing w:line="360" w:lineRule="auto"/>
        <w:jc w:val="both"/>
        <w:rPr>
          <w:rStyle w:val="Etichettaintestazionemessaggio"/>
          <w:b/>
          <w:i/>
          <w:sz w:val="22"/>
          <w:szCs w:val="22"/>
        </w:rPr>
      </w:pPr>
      <w:r w:rsidRPr="002919F1">
        <w:rPr>
          <w:rStyle w:val="Etichettaintestazionemessaggio"/>
          <w:b/>
          <w:i/>
          <w:sz w:val="22"/>
          <w:szCs w:val="22"/>
        </w:rPr>
        <w:t xml:space="preserve"> Risposte alle istanze di interpello:</w:t>
      </w:r>
    </w:p>
    <w:p w14:paraId="67C7192E" w14:textId="020A5E4F" w:rsidR="00EE1B9D" w:rsidRPr="002919F1" w:rsidRDefault="009B6928" w:rsidP="001F39AE">
      <w:pPr>
        <w:pStyle w:val="Titolo"/>
        <w:spacing w:line="360" w:lineRule="auto"/>
        <w:ind w:left="709"/>
        <w:jc w:val="both"/>
        <w:rPr>
          <w:rStyle w:val="Etichettaintestazionemessaggio"/>
          <w:b/>
          <w:i/>
          <w:sz w:val="22"/>
          <w:szCs w:val="22"/>
        </w:rPr>
      </w:pPr>
      <w:hyperlink r:id="rId17" w:history="1">
        <w:r w:rsidR="00EE1B9D" w:rsidRPr="002919F1">
          <w:rPr>
            <w:rStyle w:val="Collegamentoipertestuale"/>
            <w:b w:val="0"/>
            <w:i/>
            <w:sz w:val="22"/>
            <w:szCs w:val="22"/>
            <w:lang w:bidi="it-IT"/>
          </w:rPr>
          <w:t>https://www.agenziaentrate.gov.it/wps/content/Nsilib/Nsi/Normativa+e+Prassi/Risposte+agli+interpelli/Interpelli/?page=normativa</w:t>
        </w:r>
      </w:hyperlink>
    </w:p>
    <w:p w14:paraId="62D09C2B" w14:textId="77777777" w:rsidR="001F39AE" w:rsidRPr="002919F1" w:rsidRDefault="001F39AE" w:rsidP="001F39AE">
      <w:pPr>
        <w:pStyle w:val="Titolo"/>
        <w:spacing w:line="360" w:lineRule="auto"/>
        <w:ind w:left="709"/>
        <w:jc w:val="both"/>
        <w:rPr>
          <w:rStyle w:val="Etichettaintestazionemessaggio"/>
          <w:i/>
          <w:sz w:val="22"/>
          <w:szCs w:val="22"/>
        </w:rPr>
      </w:pPr>
    </w:p>
    <w:p w14:paraId="3011D5F2" w14:textId="09184926" w:rsidR="006C718C" w:rsidRPr="002919F1" w:rsidRDefault="00E0413D" w:rsidP="00FF76DA">
      <w:pPr>
        <w:pStyle w:val="Titolo"/>
        <w:numPr>
          <w:ilvl w:val="0"/>
          <w:numId w:val="2"/>
        </w:numPr>
        <w:spacing w:line="360" w:lineRule="auto"/>
        <w:jc w:val="both"/>
        <w:rPr>
          <w:rStyle w:val="Etichettaintestazionemessaggio"/>
          <w:b/>
          <w:i/>
          <w:sz w:val="22"/>
          <w:szCs w:val="22"/>
        </w:rPr>
      </w:pPr>
      <w:r w:rsidRPr="002919F1">
        <w:rPr>
          <w:rStyle w:val="Etichettaintestazionemessaggio"/>
          <w:b/>
          <w:i/>
          <w:sz w:val="22"/>
          <w:szCs w:val="22"/>
        </w:rPr>
        <w:t>Principi di diritto:</w:t>
      </w:r>
    </w:p>
    <w:p w14:paraId="0D350F19" w14:textId="5662B17A" w:rsidR="009B7A08" w:rsidRPr="002919F1" w:rsidRDefault="009B6928" w:rsidP="009B7A08">
      <w:pPr>
        <w:shd w:val="clear" w:color="auto" w:fill="FFFFFF"/>
        <w:spacing w:line="360" w:lineRule="auto"/>
        <w:ind w:left="709"/>
        <w:jc w:val="both"/>
        <w:rPr>
          <w:rStyle w:val="Collegamentoipertestuale"/>
          <w:sz w:val="22"/>
          <w:szCs w:val="22"/>
        </w:rPr>
      </w:pPr>
      <w:hyperlink r:id="rId18" w:history="1">
        <w:r w:rsidR="003C57B0" w:rsidRPr="002919F1">
          <w:rPr>
            <w:rStyle w:val="Collegamentoipertestuale"/>
            <w:sz w:val="22"/>
            <w:szCs w:val="22"/>
          </w:rPr>
          <w:t>https://www.agenziaentrate.gov.it/wps/content/Nsilib/Nsi/Normativa+e+Prassi/Risposte+agli+interpelli/Principi+di+diritto/?page=normativa</w:t>
        </w:r>
      </w:hyperlink>
    </w:p>
    <w:p w14:paraId="0CABDFDE" w14:textId="77777777" w:rsidR="003C57B0" w:rsidRPr="002919F1" w:rsidRDefault="003C57B0" w:rsidP="009B7A08">
      <w:pPr>
        <w:shd w:val="clear" w:color="auto" w:fill="FFFFFF"/>
        <w:spacing w:line="360" w:lineRule="auto"/>
        <w:ind w:left="709"/>
        <w:jc w:val="both"/>
        <w:rPr>
          <w:color w:val="1C2024"/>
          <w:sz w:val="22"/>
          <w:szCs w:val="22"/>
        </w:rPr>
      </w:pPr>
    </w:p>
    <w:p w14:paraId="0FFD95C8" w14:textId="5761B2C9" w:rsidR="002B42E2" w:rsidRPr="00D5195A" w:rsidRDefault="009B6928" w:rsidP="00FF76DA">
      <w:pPr>
        <w:pStyle w:val="Paragrafoelenco"/>
        <w:numPr>
          <w:ilvl w:val="0"/>
          <w:numId w:val="3"/>
        </w:numPr>
        <w:rPr>
          <w:b/>
          <w:bCs/>
          <w:i/>
          <w:sz w:val="22"/>
          <w:szCs w:val="22"/>
          <w:lang w:bidi="it-IT"/>
        </w:rPr>
      </w:pPr>
      <w:hyperlink r:id="rId19" w:history="1">
        <w:r w:rsidR="00E0413D" w:rsidRPr="00D5195A">
          <w:rPr>
            <w:rStyle w:val="Etichettaintestazionemessaggio"/>
            <w:bCs/>
            <w:i/>
            <w:sz w:val="22"/>
            <w:szCs w:val="22"/>
          </w:rPr>
          <w:t>Risposte alle istanze di consulenza giuridica</w:t>
        </w:r>
      </w:hyperlink>
      <w:r w:rsidR="002B42E2" w:rsidRPr="00D5195A">
        <w:rPr>
          <w:rStyle w:val="Etichettaintestazionemessaggio"/>
          <w:bCs/>
          <w:i/>
          <w:sz w:val="22"/>
          <w:szCs w:val="22"/>
        </w:rPr>
        <w:t>:</w:t>
      </w:r>
    </w:p>
    <w:p w14:paraId="3F608115" w14:textId="499C45E0" w:rsidR="002B42E2" w:rsidRPr="002919F1" w:rsidRDefault="009B6928" w:rsidP="00D50695">
      <w:pPr>
        <w:pStyle w:val="Paragrafoelenco"/>
        <w:ind w:left="709"/>
        <w:rPr>
          <w:rStyle w:val="Etichettaintestazionemessaggio"/>
          <w:b w:val="0"/>
          <w:color w:val="1C2024"/>
          <w:sz w:val="22"/>
          <w:szCs w:val="22"/>
          <w:lang w:bidi="ar-SA"/>
        </w:rPr>
      </w:pPr>
      <w:hyperlink r:id="rId20" w:history="1">
        <w:r w:rsidR="001F39AE" w:rsidRPr="002919F1">
          <w:rPr>
            <w:rStyle w:val="Collegamentoipertestuale"/>
            <w:sz w:val="22"/>
            <w:szCs w:val="22"/>
          </w:rPr>
          <w:t>https://www.agenziaentrate.gov.it/wps/content/Nsilib/Nsi/Normativa+e+Prassi/Risposte+agli+interpelli/Risposte+alle+istanze+di+consulenza+giuridica/?page=normativa</w:t>
        </w:r>
      </w:hyperlink>
    </w:p>
    <w:sectPr w:rsidR="002B42E2" w:rsidRPr="002919F1" w:rsidSect="00B91535">
      <w:headerReference w:type="even" r:id="rId21"/>
      <w:headerReference w:type="default" r:id="rId22"/>
      <w:footerReference w:type="even" r:id="rId23"/>
      <w:footerReference w:type="default" r:id="rId24"/>
      <w:type w:val="continuous"/>
      <w:pgSz w:w="11900" w:h="16840"/>
      <w:pgMar w:top="38" w:right="1134" w:bottom="567"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1706" w14:textId="77777777" w:rsidR="009B6928" w:rsidRDefault="009B6928" w:rsidP="00D55BC9">
      <w:r>
        <w:separator/>
      </w:r>
    </w:p>
  </w:endnote>
  <w:endnote w:type="continuationSeparator" w:id="0">
    <w:p w14:paraId="76C789FC" w14:textId="77777777" w:rsidR="009B6928" w:rsidRDefault="009B6928" w:rsidP="00D5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3DB1" w14:textId="77777777" w:rsidR="00566DA4" w:rsidRDefault="009B6928">
    <w:pPr>
      <w:pStyle w:val="Pidipagina"/>
    </w:pPr>
    <w:sdt>
      <w:sdtPr>
        <w:id w:val="-800534299"/>
        <w:temporary/>
        <w:showingPlcHdr/>
      </w:sdtPr>
      <w:sdtEndPr/>
      <w:sdtContent>
        <w:r w:rsidR="00566DA4">
          <w:t>[Digitare il testo]</w:t>
        </w:r>
      </w:sdtContent>
    </w:sdt>
    <w:r w:rsidR="00566DA4">
      <w:ptab w:relativeTo="margin" w:alignment="center" w:leader="none"/>
    </w:r>
    <w:sdt>
      <w:sdtPr>
        <w:id w:val="1517574644"/>
        <w:temporary/>
        <w:showingPlcHdr/>
      </w:sdtPr>
      <w:sdtEndPr/>
      <w:sdtContent>
        <w:r w:rsidR="00566DA4">
          <w:t>[Digitare il testo]</w:t>
        </w:r>
      </w:sdtContent>
    </w:sdt>
    <w:r w:rsidR="00566DA4">
      <w:ptab w:relativeTo="margin" w:alignment="right" w:leader="none"/>
    </w:r>
    <w:sdt>
      <w:sdtPr>
        <w:id w:val="1097053614"/>
        <w:temporary/>
        <w:showingPlcHdr/>
      </w:sdtPr>
      <w:sdtEndPr/>
      <w:sdtContent>
        <w:r w:rsidR="00566DA4">
          <w:t>[Digitare il testo]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7507" w14:textId="77777777" w:rsidR="00566DA4" w:rsidRDefault="00566DA4">
    <w:pPr>
      <w:pStyle w:val="Pidipagina"/>
    </w:pPr>
    <w:r w:rsidRPr="001970B0">
      <w:rPr>
        <w:noProof/>
      </w:rPr>
      <w:drawing>
        <wp:inline distT="0" distB="0" distL="0" distR="0" wp14:anchorId="78F0CAEB" wp14:editId="48A5960D">
          <wp:extent cx="6116320" cy="1339215"/>
          <wp:effectExtent l="0" t="0" r="5080" b="698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3392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80AC9" w14:textId="77777777" w:rsidR="009B6928" w:rsidRDefault="009B6928" w:rsidP="00D55BC9">
      <w:r>
        <w:separator/>
      </w:r>
    </w:p>
  </w:footnote>
  <w:footnote w:type="continuationSeparator" w:id="0">
    <w:p w14:paraId="39729373" w14:textId="77777777" w:rsidR="009B6928" w:rsidRDefault="009B6928" w:rsidP="00D5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8EEE" w14:textId="77777777" w:rsidR="00566DA4" w:rsidRDefault="009B6928">
    <w:pPr>
      <w:pStyle w:val="Intestazione"/>
    </w:pPr>
    <w:sdt>
      <w:sdtPr>
        <w:id w:val="-1509670879"/>
        <w:placeholder>
          <w:docPart w:val="D49BB75648A18B49BAFE8D5D5A819365"/>
        </w:placeholder>
        <w:temporary/>
        <w:showingPlcHdr/>
      </w:sdtPr>
      <w:sdtEndPr/>
      <w:sdtContent>
        <w:r w:rsidR="00566DA4">
          <w:t>[Digitare il testo]</w:t>
        </w:r>
      </w:sdtContent>
    </w:sdt>
    <w:r w:rsidR="00566DA4">
      <w:ptab w:relativeTo="margin" w:alignment="center" w:leader="none"/>
    </w:r>
    <w:sdt>
      <w:sdtPr>
        <w:id w:val="2045400225"/>
        <w:placeholder>
          <w:docPart w:val="F63E84190CD4A444A578ABC584A15E6D"/>
        </w:placeholder>
        <w:temporary/>
        <w:showingPlcHdr/>
      </w:sdtPr>
      <w:sdtEndPr/>
      <w:sdtContent>
        <w:r w:rsidR="00566DA4">
          <w:t>[Digitare il testo]</w:t>
        </w:r>
      </w:sdtContent>
    </w:sdt>
    <w:r w:rsidR="00566DA4">
      <w:ptab w:relativeTo="margin" w:alignment="right" w:leader="none"/>
    </w:r>
    <w:sdt>
      <w:sdtPr>
        <w:id w:val="-205564201"/>
        <w:placeholder>
          <w:docPart w:val="AD641E39E2A2824CA73FAD57A26CE5A9"/>
        </w:placeholder>
        <w:temporary/>
        <w:showingPlcHdr/>
      </w:sdtPr>
      <w:sdtEndPr/>
      <w:sdtContent>
        <w:r w:rsidR="00566DA4">
          <w:t>[Digitare il testo]</w:t>
        </w:r>
      </w:sdtContent>
    </w:sdt>
  </w:p>
  <w:p w14:paraId="76510C5C" w14:textId="77777777" w:rsidR="00566DA4" w:rsidRDefault="00566D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1CAC" w14:textId="77777777" w:rsidR="00566DA4" w:rsidRDefault="00566DA4">
    <w:pPr>
      <w:pStyle w:val="Intestazione"/>
    </w:pPr>
    <w:r>
      <w:ptab w:relativeTo="margin" w:alignment="center" w:leader="none"/>
    </w:r>
    <w:r>
      <w:rPr>
        <w:noProof/>
      </w:rPr>
      <w:drawing>
        <wp:inline distT="0" distB="0" distL="0" distR="0" wp14:anchorId="0CC4118E" wp14:editId="58E233F9">
          <wp:extent cx="1596390" cy="1032917"/>
          <wp:effectExtent l="0" t="0" r="3810" b="889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80" cy="1033299"/>
                  </a:xfrm>
                  <a:prstGeom prst="rect">
                    <a:avLst/>
                  </a:prstGeom>
                  <a:noFill/>
                  <a:ln>
                    <a:noFill/>
                  </a:ln>
                </pic:spPr>
              </pic:pic>
            </a:graphicData>
          </a:graphic>
        </wp:inline>
      </w:drawing>
    </w:r>
  </w:p>
  <w:p w14:paraId="6653A163" w14:textId="77777777" w:rsidR="00566DA4" w:rsidRDefault="00566D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3A9"/>
    <w:multiLevelType w:val="hybridMultilevel"/>
    <w:tmpl w:val="14485F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1D0162"/>
    <w:multiLevelType w:val="hybridMultilevel"/>
    <w:tmpl w:val="99F245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7E21FA"/>
    <w:multiLevelType w:val="hybridMultilevel"/>
    <w:tmpl w:val="77CC36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76343"/>
    <w:multiLevelType w:val="hybridMultilevel"/>
    <w:tmpl w:val="365277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995F0E"/>
    <w:multiLevelType w:val="hybridMultilevel"/>
    <w:tmpl w:val="EA02FB82"/>
    <w:lvl w:ilvl="0" w:tplc="04100001">
      <w:start w:val="60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BE253D"/>
    <w:multiLevelType w:val="hybridMultilevel"/>
    <w:tmpl w:val="89C4C6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91243D"/>
    <w:multiLevelType w:val="hybridMultilevel"/>
    <w:tmpl w:val="E93A09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FF240B"/>
    <w:multiLevelType w:val="hybridMultilevel"/>
    <w:tmpl w:val="0F884920"/>
    <w:lvl w:ilvl="0" w:tplc="04100001">
      <w:start w:val="60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BF71DD"/>
    <w:multiLevelType w:val="hybridMultilevel"/>
    <w:tmpl w:val="FE942E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E63021"/>
    <w:multiLevelType w:val="hybridMultilevel"/>
    <w:tmpl w:val="3C32DD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C433D2"/>
    <w:multiLevelType w:val="hybridMultilevel"/>
    <w:tmpl w:val="9F1467F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4EA2F7E"/>
    <w:multiLevelType w:val="hybridMultilevel"/>
    <w:tmpl w:val="3F7E1FCE"/>
    <w:lvl w:ilvl="0" w:tplc="9120243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E03833"/>
    <w:multiLevelType w:val="hybridMultilevel"/>
    <w:tmpl w:val="353CCA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EE61A6"/>
    <w:multiLevelType w:val="hybridMultilevel"/>
    <w:tmpl w:val="E7B22976"/>
    <w:lvl w:ilvl="0" w:tplc="E79CDC9C">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C36142C"/>
    <w:multiLevelType w:val="hybridMultilevel"/>
    <w:tmpl w:val="1DD49B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071B36"/>
    <w:multiLevelType w:val="hybridMultilevel"/>
    <w:tmpl w:val="0FD485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E624D0"/>
    <w:multiLevelType w:val="hybridMultilevel"/>
    <w:tmpl w:val="6DF26E2A"/>
    <w:lvl w:ilvl="0" w:tplc="64B029CA">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6EE4342"/>
    <w:multiLevelType w:val="hybridMultilevel"/>
    <w:tmpl w:val="0B1471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052906"/>
    <w:multiLevelType w:val="hybridMultilevel"/>
    <w:tmpl w:val="E632C0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2E22B8"/>
    <w:multiLevelType w:val="hybridMultilevel"/>
    <w:tmpl w:val="79CACA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636188"/>
    <w:multiLevelType w:val="hybridMultilevel"/>
    <w:tmpl w:val="EF2AE476"/>
    <w:lvl w:ilvl="0" w:tplc="8F786B4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FF22FF"/>
    <w:multiLevelType w:val="hybridMultilevel"/>
    <w:tmpl w:val="AD1E06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F84101"/>
    <w:multiLevelType w:val="hybridMultilevel"/>
    <w:tmpl w:val="E74273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BA1C74"/>
    <w:multiLevelType w:val="hybridMultilevel"/>
    <w:tmpl w:val="89805F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0"/>
  </w:num>
  <w:num w:numId="4">
    <w:abstractNumId w:val="14"/>
  </w:num>
  <w:num w:numId="5">
    <w:abstractNumId w:val="12"/>
  </w:num>
  <w:num w:numId="6">
    <w:abstractNumId w:val="19"/>
  </w:num>
  <w:num w:numId="7">
    <w:abstractNumId w:val="15"/>
  </w:num>
  <w:num w:numId="8">
    <w:abstractNumId w:val="2"/>
  </w:num>
  <w:num w:numId="9">
    <w:abstractNumId w:val="5"/>
  </w:num>
  <w:num w:numId="10">
    <w:abstractNumId w:val="9"/>
  </w:num>
  <w:num w:numId="11">
    <w:abstractNumId w:val="6"/>
  </w:num>
  <w:num w:numId="12">
    <w:abstractNumId w:val="10"/>
  </w:num>
  <w:num w:numId="13">
    <w:abstractNumId w:val="23"/>
  </w:num>
  <w:num w:numId="14">
    <w:abstractNumId w:val="8"/>
  </w:num>
  <w:num w:numId="15">
    <w:abstractNumId w:val="16"/>
  </w:num>
  <w:num w:numId="16">
    <w:abstractNumId w:val="22"/>
  </w:num>
  <w:num w:numId="17">
    <w:abstractNumId w:val="11"/>
  </w:num>
  <w:num w:numId="18">
    <w:abstractNumId w:val="17"/>
  </w:num>
  <w:num w:numId="19">
    <w:abstractNumId w:val="1"/>
  </w:num>
  <w:num w:numId="20">
    <w:abstractNumId w:val="7"/>
  </w:num>
  <w:num w:numId="21">
    <w:abstractNumId w:val="4"/>
  </w:num>
  <w:num w:numId="22">
    <w:abstractNumId w:val="20"/>
  </w:num>
  <w:num w:numId="23">
    <w:abstractNumId w:val="3"/>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B0"/>
    <w:rsid w:val="0000012B"/>
    <w:rsid w:val="0000055E"/>
    <w:rsid w:val="00001CF2"/>
    <w:rsid w:val="00001DDD"/>
    <w:rsid w:val="00002277"/>
    <w:rsid w:val="000024D8"/>
    <w:rsid w:val="000037BE"/>
    <w:rsid w:val="00003A7F"/>
    <w:rsid w:val="00003BD4"/>
    <w:rsid w:val="000041FA"/>
    <w:rsid w:val="00004F6C"/>
    <w:rsid w:val="0000511A"/>
    <w:rsid w:val="00005188"/>
    <w:rsid w:val="00005447"/>
    <w:rsid w:val="000056D4"/>
    <w:rsid w:val="00005ACE"/>
    <w:rsid w:val="00006083"/>
    <w:rsid w:val="00006AEC"/>
    <w:rsid w:val="00011097"/>
    <w:rsid w:val="000112D9"/>
    <w:rsid w:val="00011937"/>
    <w:rsid w:val="00011938"/>
    <w:rsid w:val="00011EB9"/>
    <w:rsid w:val="000128C3"/>
    <w:rsid w:val="00012A03"/>
    <w:rsid w:val="000130F8"/>
    <w:rsid w:val="00013A2D"/>
    <w:rsid w:val="00013F08"/>
    <w:rsid w:val="00014D13"/>
    <w:rsid w:val="00015449"/>
    <w:rsid w:val="00015E9D"/>
    <w:rsid w:val="000173A6"/>
    <w:rsid w:val="000178B6"/>
    <w:rsid w:val="00017FE5"/>
    <w:rsid w:val="0002029E"/>
    <w:rsid w:val="00020600"/>
    <w:rsid w:val="00020BD1"/>
    <w:rsid w:val="000216ED"/>
    <w:rsid w:val="0002258B"/>
    <w:rsid w:val="00023255"/>
    <w:rsid w:val="00023A1D"/>
    <w:rsid w:val="00023E74"/>
    <w:rsid w:val="000242AF"/>
    <w:rsid w:val="000248F4"/>
    <w:rsid w:val="00024A5A"/>
    <w:rsid w:val="00025322"/>
    <w:rsid w:val="00026420"/>
    <w:rsid w:val="00026788"/>
    <w:rsid w:val="00026EA7"/>
    <w:rsid w:val="00026FD5"/>
    <w:rsid w:val="000270C0"/>
    <w:rsid w:val="000305BB"/>
    <w:rsid w:val="000306E2"/>
    <w:rsid w:val="0003081D"/>
    <w:rsid w:val="00030B34"/>
    <w:rsid w:val="00031B80"/>
    <w:rsid w:val="00031F5E"/>
    <w:rsid w:val="0003247A"/>
    <w:rsid w:val="00033605"/>
    <w:rsid w:val="00034230"/>
    <w:rsid w:val="000343F9"/>
    <w:rsid w:val="0003461D"/>
    <w:rsid w:val="00034AB1"/>
    <w:rsid w:val="00034ED9"/>
    <w:rsid w:val="00035D5F"/>
    <w:rsid w:val="00036A63"/>
    <w:rsid w:val="00036EC4"/>
    <w:rsid w:val="000371C4"/>
    <w:rsid w:val="000373B2"/>
    <w:rsid w:val="00040CBB"/>
    <w:rsid w:val="00041A2E"/>
    <w:rsid w:val="00041F5F"/>
    <w:rsid w:val="00042EA7"/>
    <w:rsid w:val="000432A6"/>
    <w:rsid w:val="000437BB"/>
    <w:rsid w:val="00044F95"/>
    <w:rsid w:val="00045A4C"/>
    <w:rsid w:val="00045F68"/>
    <w:rsid w:val="00047010"/>
    <w:rsid w:val="00047990"/>
    <w:rsid w:val="00047C0D"/>
    <w:rsid w:val="000505B7"/>
    <w:rsid w:val="0005082C"/>
    <w:rsid w:val="00052B14"/>
    <w:rsid w:val="00053283"/>
    <w:rsid w:val="00053A87"/>
    <w:rsid w:val="00054436"/>
    <w:rsid w:val="000548DA"/>
    <w:rsid w:val="00054A90"/>
    <w:rsid w:val="00054F44"/>
    <w:rsid w:val="00055DCC"/>
    <w:rsid w:val="000569AA"/>
    <w:rsid w:val="00060B48"/>
    <w:rsid w:val="00061755"/>
    <w:rsid w:val="00062429"/>
    <w:rsid w:val="000632C7"/>
    <w:rsid w:val="0006357A"/>
    <w:rsid w:val="000650C2"/>
    <w:rsid w:val="0006530B"/>
    <w:rsid w:val="00066232"/>
    <w:rsid w:val="00066975"/>
    <w:rsid w:val="00066F9B"/>
    <w:rsid w:val="0007019B"/>
    <w:rsid w:val="000702FE"/>
    <w:rsid w:val="00070967"/>
    <w:rsid w:val="00070D28"/>
    <w:rsid w:val="00071064"/>
    <w:rsid w:val="000716F2"/>
    <w:rsid w:val="00071D2A"/>
    <w:rsid w:val="00071F0F"/>
    <w:rsid w:val="000728B5"/>
    <w:rsid w:val="00072951"/>
    <w:rsid w:val="00073A0C"/>
    <w:rsid w:val="00074E24"/>
    <w:rsid w:val="000751FE"/>
    <w:rsid w:val="0007528B"/>
    <w:rsid w:val="00075CC3"/>
    <w:rsid w:val="000777B1"/>
    <w:rsid w:val="00077991"/>
    <w:rsid w:val="000807AD"/>
    <w:rsid w:val="00081879"/>
    <w:rsid w:val="00081D70"/>
    <w:rsid w:val="00082021"/>
    <w:rsid w:val="000824DA"/>
    <w:rsid w:val="00082634"/>
    <w:rsid w:val="000829AA"/>
    <w:rsid w:val="00082D6E"/>
    <w:rsid w:val="00083385"/>
    <w:rsid w:val="00083AE7"/>
    <w:rsid w:val="0008409E"/>
    <w:rsid w:val="0008423F"/>
    <w:rsid w:val="00084A36"/>
    <w:rsid w:val="00084BF2"/>
    <w:rsid w:val="00084D1E"/>
    <w:rsid w:val="00087162"/>
    <w:rsid w:val="00087AC4"/>
    <w:rsid w:val="0009041F"/>
    <w:rsid w:val="00091A31"/>
    <w:rsid w:val="00091F4A"/>
    <w:rsid w:val="000921C9"/>
    <w:rsid w:val="000924B5"/>
    <w:rsid w:val="0009268E"/>
    <w:rsid w:val="00092D89"/>
    <w:rsid w:val="000933EA"/>
    <w:rsid w:val="000934BA"/>
    <w:rsid w:val="00093852"/>
    <w:rsid w:val="00094D20"/>
    <w:rsid w:val="00095E30"/>
    <w:rsid w:val="00095E86"/>
    <w:rsid w:val="000A0A0D"/>
    <w:rsid w:val="000A0E39"/>
    <w:rsid w:val="000A144B"/>
    <w:rsid w:val="000A14CA"/>
    <w:rsid w:val="000A2019"/>
    <w:rsid w:val="000A3148"/>
    <w:rsid w:val="000A320F"/>
    <w:rsid w:val="000A38A2"/>
    <w:rsid w:val="000A3DEB"/>
    <w:rsid w:val="000A3F07"/>
    <w:rsid w:val="000A4113"/>
    <w:rsid w:val="000A41F8"/>
    <w:rsid w:val="000A5005"/>
    <w:rsid w:val="000A574A"/>
    <w:rsid w:val="000A57C0"/>
    <w:rsid w:val="000A5F1C"/>
    <w:rsid w:val="000A6F94"/>
    <w:rsid w:val="000B026C"/>
    <w:rsid w:val="000B10C8"/>
    <w:rsid w:val="000B12AC"/>
    <w:rsid w:val="000B1B3E"/>
    <w:rsid w:val="000B1F93"/>
    <w:rsid w:val="000B2547"/>
    <w:rsid w:val="000B3386"/>
    <w:rsid w:val="000B38B3"/>
    <w:rsid w:val="000B3FD8"/>
    <w:rsid w:val="000B5512"/>
    <w:rsid w:val="000B59CF"/>
    <w:rsid w:val="000B6561"/>
    <w:rsid w:val="000B7B41"/>
    <w:rsid w:val="000C03BC"/>
    <w:rsid w:val="000C04C5"/>
    <w:rsid w:val="000C071D"/>
    <w:rsid w:val="000C0973"/>
    <w:rsid w:val="000C15E0"/>
    <w:rsid w:val="000C18C3"/>
    <w:rsid w:val="000C1CCC"/>
    <w:rsid w:val="000C1DD7"/>
    <w:rsid w:val="000C2D2C"/>
    <w:rsid w:val="000C3814"/>
    <w:rsid w:val="000C3C47"/>
    <w:rsid w:val="000C4312"/>
    <w:rsid w:val="000C5926"/>
    <w:rsid w:val="000C6097"/>
    <w:rsid w:val="000C63E9"/>
    <w:rsid w:val="000C6825"/>
    <w:rsid w:val="000C7587"/>
    <w:rsid w:val="000C78D9"/>
    <w:rsid w:val="000D0AE0"/>
    <w:rsid w:val="000D1B15"/>
    <w:rsid w:val="000D280A"/>
    <w:rsid w:val="000D3279"/>
    <w:rsid w:val="000D35F4"/>
    <w:rsid w:val="000D3D3F"/>
    <w:rsid w:val="000D44C8"/>
    <w:rsid w:val="000D4D20"/>
    <w:rsid w:val="000D54B8"/>
    <w:rsid w:val="000D5831"/>
    <w:rsid w:val="000D5FD5"/>
    <w:rsid w:val="000D6195"/>
    <w:rsid w:val="000D68DF"/>
    <w:rsid w:val="000D6E99"/>
    <w:rsid w:val="000D742E"/>
    <w:rsid w:val="000E1CBB"/>
    <w:rsid w:val="000E2579"/>
    <w:rsid w:val="000E2BA0"/>
    <w:rsid w:val="000E32E3"/>
    <w:rsid w:val="000E3457"/>
    <w:rsid w:val="000E38F2"/>
    <w:rsid w:val="000E4899"/>
    <w:rsid w:val="000E515B"/>
    <w:rsid w:val="000E5398"/>
    <w:rsid w:val="000E5A52"/>
    <w:rsid w:val="000E5B47"/>
    <w:rsid w:val="000E5B4E"/>
    <w:rsid w:val="000E70BD"/>
    <w:rsid w:val="000E7241"/>
    <w:rsid w:val="000F0132"/>
    <w:rsid w:val="000F02E3"/>
    <w:rsid w:val="000F092A"/>
    <w:rsid w:val="000F0B95"/>
    <w:rsid w:val="000F0D2F"/>
    <w:rsid w:val="000F0ECD"/>
    <w:rsid w:val="000F114D"/>
    <w:rsid w:val="000F1D16"/>
    <w:rsid w:val="000F2088"/>
    <w:rsid w:val="000F22B0"/>
    <w:rsid w:val="000F2429"/>
    <w:rsid w:val="000F35BF"/>
    <w:rsid w:val="000F4D10"/>
    <w:rsid w:val="000F4DC7"/>
    <w:rsid w:val="000F78AD"/>
    <w:rsid w:val="000F7CD1"/>
    <w:rsid w:val="000F7E7C"/>
    <w:rsid w:val="001006D5"/>
    <w:rsid w:val="001010DB"/>
    <w:rsid w:val="00101335"/>
    <w:rsid w:val="00101384"/>
    <w:rsid w:val="0010158C"/>
    <w:rsid w:val="00101A01"/>
    <w:rsid w:val="0010216C"/>
    <w:rsid w:val="00104182"/>
    <w:rsid w:val="0010518D"/>
    <w:rsid w:val="00105FCD"/>
    <w:rsid w:val="00107560"/>
    <w:rsid w:val="00112404"/>
    <w:rsid w:val="00112920"/>
    <w:rsid w:val="00113025"/>
    <w:rsid w:val="001132F9"/>
    <w:rsid w:val="00113637"/>
    <w:rsid w:val="001139BC"/>
    <w:rsid w:val="00113A36"/>
    <w:rsid w:val="001146AD"/>
    <w:rsid w:val="00114C0B"/>
    <w:rsid w:val="00115150"/>
    <w:rsid w:val="001165F3"/>
    <w:rsid w:val="001177E8"/>
    <w:rsid w:val="001202BD"/>
    <w:rsid w:val="001206ED"/>
    <w:rsid w:val="001217D4"/>
    <w:rsid w:val="00121CF3"/>
    <w:rsid w:val="00121F5A"/>
    <w:rsid w:val="00122546"/>
    <w:rsid w:val="00122924"/>
    <w:rsid w:val="00122DFA"/>
    <w:rsid w:val="00123E2C"/>
    <w:rsid w:val="00125219"/>
    <w:rsid w:val="00125F3C"/>
    <w:rsid w:val="00126A40"/>
    <w:rsid w:val="00126B28"/>
    <w:rsid w:val="001277B0"/>
    <w:rsid w:val="00127A3A"/>
    <w:rsid w:val="00127CC1"/>
    <w:rsid w:val="001315A9"/>
    <w:rsid w:val="00131EFA"/>
    <w:rsid w:val="00132014"/>
    <w:rsid w:val="001323F0"/>
    <w:rsid w:val="00133535"/>
    <w:rsid w:val="00133EFB"/>
    <w:rsid w:val="00133F75"/>
    <w:rsid w:val="00134E5E"/>
    <w:rsid w:val="00136181"/>
    <w:rsid w:val="00136184"/>
    <w:rsid w:val="001363FC"/>
    <w:rsid w:val="001372E6"/>
    <w:rsid w:val="0014018C"/>
    <w:rsid w:val="00140583"/>
    <w:rsid w:val="00140585"/>
    <w:rsid w:val="00140854"/>
    <w:rsid w:val="00140FE5"/>
    <w:rsid w:val="001411C3"/>
    <w:rsid w:val="00141793"/>
    <w:rsid w:val="001423C8"/>
    <w:rsid w:val="0014318C"/>
    <w:rsid w:val="0014374F"/>
    <w:rsid w:val="00144385"/>
    <w:rsid w:val="00144830"/>
    <w:rsid w:val="001456E7"/>
    <w:rsid w:val="00145A47"/>
    <w:rsid w:val="00145EB1"/>
    <w:rsid w:val="00146F90"/>
    <w:rsid w:val="001508F3"/>
    <w:rsid w:val="00150955"/>
    <w:rsid w:val="00151273"/>
    <w:rsid w:val="0015204D"/>
    <w:rsid w:val="00152561"/>
    <w:rsid w:val="001528ED"/>
    <w:rsid w:val="00153B3B"/>
    <w:rsid w:val="00154518"/>
    <w:rsid w:val="00154EE1"/>
    <w:rsid w:val="00154F79"/>
    <w:rsid w:val="00154FD8"/>
    <w:rsid w:val="00155FC3"/>
    <w:rsid w:val="001561C3"/>
    <w:rsid w:val="00157BD1"/>
    <w:rsid w:val="00157CFF"/>
    <w:rsid w:val="00157EDF"/>
    <w:rsid w:val="00160639"/>
    <w:rsid w:val="00160DE9"/>
    <w:rsid w:val="00161344"/>
    <w:rsid w:val="0016141E"/>
    <w:rsid w:val="0016150F"/>
    <w:rsid w:val="0016236C"/>
    <w:rsid w:val="001629A2"/>
    <w:rsid w:val="00162C37"/>
    <w:rsid w:val="00162D61"/>
    <w:rsid w:val="00163D01"/>
    <w:rsid w:val="00164632"/>
    <w:rsid w:val="00164E0C"/>
    <w:rsid w:val="00164EED"/>
    <w:rsid w:val="00164F42"/>
    <w:rsid w:val="00170401"/>
    <w:rsid w:val="00170475"/>
    <w:rsid w:val="00171605"/>
    <w:rsid w:val="00172418"/>
    <w:rsid w:val="001729D5"/>
    <w:rsid w:val="00173F9C"/>
    <w:rsid w:val="00174901"/>
    <w:rsid w:val="00174F22"/>
    <w:rsid w:val="001756AD"/>
    <w:rsid w:val="00176F6D"/>
    <w:rsid w:val="0017711A"/>
    <w:rsid w:val="00177615"/>
    <w:rsid w:val="0017780D"/>
    <w:rsid w:val="00177A9E"/>
    <w:rsid w:val="001807C1"/>
    <w:rsid w:val="0018097A"/>
    <w:rsid w:val="001820E1"/>
    <w:rsid w:val="00182299"/>
    <w:rsid w:val="001826EF"/>
    <w:rsid w:val="001850D1"/>
    <w:rsid w:val="00185BAC"/>
    <w:rsid w:val="00185FD8"/>
    <w:rsid w:val="00186388"/>
    <w:rsid w:val="00187179"/>
    <w:rsid w:val="00190AB4"/>
    <w:rsid w:val="001915FD"/>
    <w:rsid w:val="001926FF"/>
    <w:rsid w:val="00193508"/>
    <w:rsid w:val="001937DB"/>
    <w:rsid w:val="0019421C"/>
    <w:rsid w:val="00194306"/>
    <w:rsid w:val="0019430E"/>
    <w:rsid w:val="00194474"/>
    <w:rsid w:val="001948F0"/>
    <w:rsid w:val="00195F1F"/>
    <w:rsid w:val="001960E5"/>
    <w:rsid w:val="0019684F"/>
    <w:rsid w:val="001970B0"/>
    <w:rsid w:val="001978CA"/>
    <w:rsid w:val="00197F21"/>
    <w:rsid w:val="001A0FF2"/>
    <w:rsid w:val="001A2B80"/>
    <w:rsid w:val="001A2D52"/>
    <w:rsid w:val="001A386F"/>
    <w:rsid w:val="001A4E1D"/>
    <w:rsid w:val="001A58AC"/>
    <w:rsid w:val="001A6099"/>
    <w:rsid w:val="001A67E6"/>
    <w:rsid w:val="001A6E8B"/>
    <w:rsid w:val="001B0DD9"/>
    <w:rsid w:val="001B1D75"/>
    <w:rsid w:val="001B1EEC"/>
    <w:rsid w:val="001B1EF4"/>
    <w:rsid w:val="001B24B0"/>
    <w:rsid w:val="001B2DF8"/>
    <w:rsid w:val="001B308D"/>
    <w:rsid w:val="001B36E8"/>
    <w:rsid w:val="001B37AD"/>
    <w:rsid w:val="001B38ED"/>
    <w:rsid w:val="001B4643"/>
    <w:rsid w:val="001B471B"/>
    <w:rsid w:val="001B4983"/>
    <w:rsid w:val="001B4C39"/>
    <w:rsid w:val="001B5A5A"/>
    <w:rsid w:val="001B62A1"/>
    <w:rsid w:val="001B6A07"/>
    <w:rsid w:val="001B6A08"/>
    <w:rsid w:val="001B731E"/>
    <w:rsid w:val="001B77B9"/>
    <w:rsid w:val="001B7A81"/>
    <w:rsid w:val="001C0049"/>
    <w:rsid w:val="001C0939"/>
    <w:rsid w:val="001C09D5"/>
    <w:rsid w:val="001C1509"/>
    <w:rsid w:val="001C1A6E"/>
    <w:rsid w:val="001C26E2"/>
    <w:rsid w:val="001C2A60"/>
    <w:rsid w:val="001C3C4F"/>
    <w:rsid w:val="001C3D28"/>
    <w:rsid w:val="001C509D"/>
    <w:rsid w:val="001C53DA"/>
    <w:rsid w:val="001C5584"/>
    <w:rsid w:val="001C55CD"/>
    <w:rsid w:val="001C5CDC"/>
    <w:rsid w:val="001C69F3"/>
    <w:rsid w:val="001C6B9F"/>
    <w:rsid w:val="001C7D5F"/>
    <w:rsid w:val="001D0063"/>
    <w:rsid w:val="001D05EA"/>
    <w:rsid w:val="001D1302"/>
    <w:rsid w:val="001D183F"/>
    <w:rsid w:val="001D21CA"/>
    <w:rsid w:val="001D266E"/>
    <w:rsid w:val="001D2C12"/>
    <w:rsid w:val="001D3E24"/>
    <w:rsid w:val="001D43CE"/>
    <w:rsid w:val="001D469E"/>
    <w:rsid w:val="001D522C"/>
    <w:rsid w:val="001D68AB"/>
    <w:rsid w:val="001D6ACB"/>
    <w:rsid w:val="001E0DD9"/>
    <w:rsid w:val="001E1C7F"/>
    <w:rsid w:val="001E28B4"/>
    <w:rsid w:val="001E28DF"/>
    <w:rsid w:val="001E2B8A"/>
    <w:rsid w:val="001E49E9"/>
    <w:rsid w:val="001E5838"/>
    <w:rsid w:val="001E5A13"/>
    <w:rsid w:val="001E61E4"/>
    <w:rsid w:val="001E6221"/>
    <w:rsid w:val="001E6EF6"/>
    <w:rsid w:val="001E706F"/>
    <w:rsid w:val="001F16B3"/>
    <w:rsid w:val="001F1A59"/>
    <w:rsid w:val="001F1D3E"/>
    <w:rsid w:val="001F225A"/>
    <w:rsid w:val="001F23F4"/>
    <w:rsid w:val="001F24B7"/>
    <w:rsid w:val="001F39AE"/>
    <w:rsid w:val="001F4776"/>
    <w:rsid w:val="001F4D0C"/>
    <w:rsid w:val="001F522F"/>
    <w:rsid w:val="001F5255"/>
    <w:rsid w:val="001F66DB"/>
    <w:rsid w:val="001F72DE"/>
    <w:rsid w:val="001F7C53"/>
    <w:rsid w:val="002005B6"/>
    <w:rsid w:val="00200B11"/>
    <w:rsid w:val="002010E1"/>
    <w:rsid w:val="002017BD"/>
    <w:rsid w:val="00201E63"/>
    <w:rsid w:val="00202255"/>
    <w:rsid w:val="00203071"/>
    <w:rsid w:val="00203362"/>
    <w:rsid w:val="00204317"/>
    <w:rsid w:val="0020456B"/>
    <w:rsid w:val="002051BC"/>
    <w:rsid w:val="00205A15"/>
    <w:rsid w:val="00205C2B"/>
    <w:rsid w:val="00206483"/>
    <w:rsid w:val="002064B4"/>
    <w:rsid w:val="00206817"/>
    <w:rsid w:val="002068EE"/>
    <w:rsid w:val="00207CFA"/>
    <w:rsid w:val="0021075F"/>
    <w:rsid w:val="00210971"/>
    <w:rsid w:val="00210BEA"/>
    <w:rsid w:val="00210C9E"/>
    <w:rsid w:val="002119DA"/>
    <w:rsid w:val="00212216"/>
    <w:rsid w:val="00213947"/>
    <w:rsid w:val="00215A20"/>
    <w:rsid w:val="00215B2B"/>
    <w:rsid w:val="002163D1"/>
    <w:rsid w:val="00216B5E"/>
    <w:rsid w:val="0021730A"/>
    <w:rsid w:val="0022200F"/>
    <w:rsid w:val="00222113"/>
    <w:rsid w:val="002222CA"/>
    <w:rsid w:val="0022262C"/>
    <w:rsid w:val="0022414C"/>
    <w:rsid w:val="002243D6"/>
    <w:rsid w:val="002259D5"/>
    <w:rsid w:val="002269B1"/>
    <w:rsid w:val="00227DF3"/>
    <w:rsid w:val="002302E1"/>
    <w:rsid w:val="00230500"/>
    <w:rsid w:val="00231051"/>
    <w:rsid w:val="00231581"/>
    <w:rsid w:val="0023214E"/>
    <w:rsid w:val="0023247F"/>
    <w:rsid w:val="00232C02"/>
    <w:rsid w:val="00232C4E"/>
    <w:rsid w:val="00232D36"/>
    <w:rsid w:val="0023357A"/>
    <w:rsid w:val="002336AB"/>
    <w:rsid w:val="00234188"/>
    <w:rsid w:val="00234951"/>
    <w:rsid w:val="00234A8E"/>
    <w:rsid w:val="0023573F"/>
    <w:rsid w:val="00237D06"/>
    <w:rsid w:val="00240266"/>
    <w:rsid w:val="00240675"/>
    <w:rsid w:val="00240A36"/>
    <w:rsid w:val="00240C0E"/>
    <w:rsid w:val="00240D27"/>
    <w:rsid w:val="00240FB2"/>
    <w:rsid w:val="002410F8"/>
    <w:rsid w:val="002414D5"/>
    <w:rsid w:val="00241BA7"/>
    <w:rsid w:val="0024249D"/>
    <w:rsid w:val="00242704"/>
    <w:rsid w:val="002431EC"/>
    <w:rsid w:val="00243C8B"/>
    <w:rsid w:val="00243D9D"/>
    <w:rsid w:val="0024429E"/>
    <w:rsid w:val="00244E5D"/>
    <w:rsid w:val="00245364"/>
    <w:rsid w:val="0024538E"/>
    <w:rsid w:val="00246B07"/>
    <w:rsid w:val="0024720C"/>
    <w:rsid w:val="00247A2B"/>
    <w:rsid w:val="002501E7"/>
    <w:rsid w:val="00250C3F"/>
    <w:rsid w:val="0025100D"/>
    <w:rsid w:val="002514E5"/>
    <w:rsid w:val="0025284A"/>
    <w:rsid w:val="00252AB7"/>
    <w:rsid w:val="00252D15"/>
    <w:rsid w:val="002530BD"/>
    <w:rsid w:val="0025347E"/>
    <w:rsid w:val="00253634"/>
    <w:rsid w:val="00253C55"/>
    <w:rsid w:val="00254B75"/>
    <w:rsid w:val="0025540A"/>
    <w:rsid w:val="002557D7"/>
    <w:rsid w:val="002565D1"/>
    <w:rsid w:val="002566CD"/>
    <w:rsid w:val="00256CAD"/>
    <w:rsid w:val="002573D9"/>
    <w:rsid w:val="0025766C"/>
    <w:rsid w:val="00260048"/>
    <w:rsid w:val="00260811"/>
    <w:rsid w:val="00260825"/>
    <w:rsid w:val="0026091D"/>
    <w:rsid w:val="00260DDC"/>
    <w:rsid w:val="0026199D"/>
    <w:rsid w:val="00261CEC"/>
    <w:rsid w:val="002620EA"/>
    <w:rsid w:val="00262685"/>
    <w:rsid w:val="00262DBE"/>
    <w:rsid w:val="00264ED8"/>
    <w:rsid w:val="0026544E"/>
    <w:rsid w:val="00265C4F"/>
    <w:rsid w:val="002669F2"/>
    <w:rsid w:val="00266C05"/>
    <w:rsid w:val="00267B53"/>
    <w:rsid w:val="00267B60"/>
    <w:rsid w:val="00270E34"/>
    <w:rsid w:val="002713B3"/>
    <w:rsid w:val="00271CA7"/>
    <w:rsid w:val="00271E79"/>
    <w:rsid w:val="00272329"/>
    <w:rsid w:val="002723F5"/>
    <w:rsid w:val="002734B4"/>
    <w:rsid w:val="002735EA"/>
    <w:rsid w:val="0027428F"/>
    <w:rsid w:val="00274A37"/>
    <w:rsid w:val="00275563"/>
    <w:rsid w:val="00276E9D"/>
    <w:rsid w:val="002770BF"/>
    <w:rsid w:val="002773D3"/>
    <w:rsid w:val="002773D6"/>
    <w:rsid w:val="00277F4F"/>
    <w:rsid w:val="00280497"/>
    <w:rsid w:val="0028126F"/>
    <w:rsid w:val="00282010"/>
    <w:rsid w:val="002831A3"/>
    <w:rsid w:val="00283A67"/>
    <w:rsid w:val="002844AC"/>
    <w:rsid w:val="002845B7"/>
    <w:rsid w:val="00285155"/>
    <w:rsid w:val="002860BE"/>
    <w:rsid w:val="00286ED8"/>
    <w:rsid w:val="00286F43"/>
    <w:rsid w:val="00286F75"/>
    <w:rsid w:val="002877B7"/>
    <w:rsid w:val="002877FD"/>
    <w:rsid w:val="002878F8"/>
    <w:rsid w:val="00287D48"/>
    <w:rsid w:val="002908A0"/>
    <w:rsid w:val="00290B79"/>
    <w:rsid w:val="002910DB"/>
    <w:rsid w:val="002914F9"/>
    <w:rsid w:val="002919F1"/>
    <w:rsid w:val="002923A7"/>
    <w:rsid w:val="002925DE"/>
    <w:rsid w:val="0029268F"/>
    <w:rsid w:val="0029527E"/>
    <w:rsid w:val="00295C89"/>
    <w:rsid w:val="002963F7"/>
    <w:rsid w:val="002965A3"/>
    <w:rsid w:val="00296E44"/>
    <w:rsid w:val="002977BF"/>
    <w:rsid w:val="00297E47"/>
    <w:rsid w:val="002A01E2"/>
    <w:rsid w:val="002A1505"/>
    <w:rsid w:val="002A1544"/>
    <w:rsid w:val="002A1553"/>
    <w:rsid w:val="002A23CD"/>
    <w:rsid w:val="002A2AF0"/>
    <w:rsid w:val="002A2D94"/>
    <w:rsid w:val="002A383D"/>
    <w:rsid w:val="002A38A6"/>
    <w:rsid w:val="002A38E2"/>
    <w:rsid w:val="002A4744"/>
    <w:rsid w:val="002A4F67"/>
    <w:rsid w:val="002A52A8"/>
    <w:rsid w:val="002A59D8"/>
    <w:rsid w:val="002A6AA0"/>
    <w:rsid w:val="002A6B0F"/>
    <w:rsid w:val="002A7238"/>
    <w:rsid w:val="002A764E"/>
    <w:rsid w:val="002A7EDB"/>
    <w:rsid w:val="002B0AF3"/>
    <w:rsid w:val="002B0F9F"/>
    <w:rsid w:val="002B122E"/>
    <w:rsid w:val="002B1CC4"/>
    <w:rsid w:val="002B25C0"/>
    <w:rsid w:val="002B2CBE"/>
    <w:rsid w:val="002B3F2F"/>
    <w:rsid w:val="002B4054"/>
    <w:rsid w:val="002B42E2"/>
    <w:rsid w:val="002B4BDE"/>
    <w:rsid w:val="002B52EE"/>
    <w:rsid w:val="002B5A97"/>
    <w:rsid w:val="002B5BD5"/>
    <w:rsid w:val="002B6197"/>
    <w:rsid w:val="002B75CD"/>
    <w:rsid w:val="002B75E7"/>
    <w:rsid w:val="002C0150"/>
    <w:rsid w:val="002C02DB"/>
    <w:rsid w:val="002C02DE"/>
    <w:rsid w:val="002C2430"/>
    <w:rsid w:val="002C27B5"/>
    <w:rsid w:val="002C2D9F"/>
    <w:rsid w:val="002C3D54"/>
    <w:rsid w:val="002C47C8"/>
    <w:rsid w:val="002C4898"/>
    <w:rsid w:val="002C4FF0"/>
    <w:rsid w:val="002C5076"/>
    <w:rsid w:val="002C65DF"/>
    <w:rsid w:val="002C7B36"/>
    <w:rsid w:val="002C7D98"/>
    <w:rsid w:val="002D0139"/>
    <w:rsid w:val="002D09E1"/>
    <w:rsid w:val="002D13A6"/>
    <w:rsid w:val="002D1D4D"/>
    <w:rsid w:val="002D22F0"/>
    <w:rsid w:val="002D27A6"/>
    <w:rsid w:val="002D2984"/>
    <w:rsid w:val="002D2AC9"/>
    <w:rsid w:val="002D2B08"/>
    <w:rsid w:val="002D3504"/>
    <w:rsid w:val="002D36D7"/>
    <w:rsid w:val="002D392B"/>
    <w:rsid w:val="002D3C46"/>
    <w:rsid w:val="002D3EF9"/>
    <w:rsid w:val="002D5278"/>
    <w:rsid w:val="002D5EE5"/>
    <w:rsid w:val="002D5FF3"/>
    <w:rsid w:val="002D679B"/>
    <w:rsid w:val="002D7B1F"/>
    <w:rsid w:val="002E00C7"/>
    <w:rsid w:val="002E01D6"/>
    <w:rsid w:val="002E19D4"/>
    <w:rsid w:val="002E2A1B"/>
    <w:rsid w:val="002E2BC0"/>
    <w:rsid w:val="002E2C66"/>
    <w:rsid w:val="002E2CF0"/>
    <w:rsid w:val="002E2E02"/>
    <w:rsid w:val="002E3FF8"/>
    <w:rsid w:val="002E40B5"/>
    <w:rsid w:val="002E4A40"/>
    <w:rsid w:val="002E52B7"/>
    <w:rsid w:val="002E5525"/>
    <w:rsid w:val="002E5691"/>
    <w:rsid w:val="002E6253"/>
    <w:rsid w:val="002E6E89"/>
    <w:rsid w:val="002E6FD9"/>
    <w:rsid w:val="002E7499"/>
    <w:rsid w:val="002E7B88"/>
    <w:rsid w:val="002F0331"/>
    <w:rsid w:val="002F3267"/>
    <w:rsid w:val="002F3280"/>
    <w:rsid w:val="002F3EBD"/>
    <w:rsid w:val="002F47D9"/>
    <w:rsid w:val="002F4A50"/>
    <w:rsid w:val="002F4AD2"/>
    <w:rsid w:val="002F4DC9"/>
    <w:rsid w:val="002F5402"/>
    <w:rsid w:val="002F552A"/>
    <w:rsid w:val="002F65E1"/>
    <w:rsid w:val="002F6A85"/>
    <w:rsid w:val="002F6E65"/>
    <w:rsid w:val="002F7240"/>
    <w:rsid w:val="003007F6"/>
    <w:rsid w:val="003008F2"/>
    <w:rsid w:val="00301821"/>
    <w:rsid w:val="00301C9F"/>
    <w:rsid w:val="00301EA8"/>
    <w:rsid w:val="003025F4"/>
    <w:rsid w:val="00302771"/>
    <w:rsid w:val="003030F3"/>
    <w:rsid w:val="0030313E"/>
    <w:rsid w:val="00303247"/>
    <w:rsid w:val="00303A90"/>
    <w:rsid w:val="00304ADB"/>
    <w:rsid w:val="00305122"/>
    <w:rsid w:val="0030532B"/>
    <w:rsid w:val="00305459"/>
    <w:rsid w:val="0030574A"/>
    <w:rsid w:val="0030580C"/>
    <w:rsid w:val="00305CD3"/>
    <w:rsid w:val="00306198"/>
    <w:rsid w:val="0030692A"/>
    <w:rsid w:val="003077FF"/>
    <w:rsid w:val="0031025D"/>
    <w:rsid w:val="003107EB"/>
    <w:rsid w:val="0031128B"/>
    <w:rsid w:val="003114D8"/>
    <w:rsid w:val="00314103"/>
    <w:rsid w:val="003146FD"/>
    <w:rsid w:val="0031503C"/>
    <w:rsid w:val="0031608C"/>
    <w:rsid w:val="003171CB"/>
    <w:rsid w:val="00320FA2"/>
    <w:rsid w:val="0032191B"/>
    <w:rsid w:val="00321A38"/>
    <w:rsid w:val="00321AD5"/>
    <w:rsid w:val="00322441"/>
    <w:rsid w:val="003229A6"/>
    <w:rsid w:val="00322A7D"/>
    <w:rsid w:val="00322B34"/>
    <w:rsid w:val="00324D51"/>
    <w:rsid w:val="00325BD1"/>
    <w:rsid w:val="00325D71"/>
    <w:rsid w:val="0032601B"/>
    <w:rsid w:val="00327BB4"/>
    <w:rsid w:val="00330524"/>
    <w:rsid w:val="0033061D"/>
    <w:rsid w:val="00330661"/>
    <w:rsid w:val="00330E22"/>
    <w:rsid w:val="00331536"/>
    <w:rsid w:val="00331DB4"/>
    <w:rsid w:val="00331EC9"/>
    <w:rsid w:val="00331F8A"/>
    <w:rsid w:val="00333563"/>
    <w:rsid w:val="00333B4E"/>
    <w:rsid w:val="00333FFD"/>
    <w:rsid w:val="0033538B"/>
    <w:rsid w:val="003359BC"/>
    <w:rsid w:val="0033627A"/>
    <w:rsid w:val="0033767A"/>
    <w:rsid w:val="003376D0"/>
    <w:rsid w:val="0033775D"/>
    <w:rsid w:val="00337AEF"/>
    <w:rsid w:val="00340579"/>
    <w:rsid w:val="0034141F"/>
    <w:rsid w:val="0034148A"/>
    <w:rsid w:val="0034267F"/>
    <w:rsid w:val="0034413A"/>
    <w:rsid w:val="003452B9"/>
    <w:rsid w:val="0034620D"/>
    <w:rsid w:val="00346E8A"/>
    <w:rsid w:val="00347194"/>
    <w:rsid w:val="00347522"/>
    <w:rsid w:val="00347604"/>
    <w:rsid w:val="00350E16"/>
    <w:rsid w:val="003512E3"/>
    <w:rsid w:val="00352583"/>
    <w:rsid w:val="003526F8"/>
    <w:rsid w:val="00352E9A"/>
    <w:rsid w:val="00353BB0"/>
    <w:rsid w:val="00353D7B"/>
    <w:rsid w:val="00354937"/>
    <w:rsid w:val="00355ECE"/>
    <w:rsid w:val="00356391"/>
    <w:rsid w:val="00356CFB"/>
    <w:rsid w:val="00356ED8"/>
    <w:rsid w:val="00356EFA"/>
    <w:rsid w:val="00357080"/>
    <w:rsid w:val="00360129"/>
    <w:rsid w:val="003609A5"/>
    <w:rsid w:val="00360CD5"/>
    <w:rsid w:val="00360E30"/>
    <w:rsid w:val="00360FD6"/>
    <w:rsid w:val="003612BF"/>
    <w:rsid w:val="0036219D"/>
    <w:rsid w:val="003621F6"/>
    <w:rsid w:val="00362CFE"/>
    <w:rsid w:val="0036413B"/>
    <w:rsid w:val="00364E08"/>
    <w:rsid w:val="00366BA8"/>
    <w:rsid w:val="00367436"/>
    <w:rsid w:val="00367DB3"/>
    <w:rsid w:val="00370290"/>
    <w:rsid w:val="00372A36"/>
    <w:rsid w:val="00373884"/>
    <w:rsid w:val="0037392F"/>
    <w:rsid w:val="00374411"/>
    <w:rsid w:val="00374D93"/>
    <w:rsid w:val="00374F06"/>
    <w:rsid w:val="00374FC9"/>
    <w:rsid w:val="00376057"/>
    <w:rsid w:val="00376648"/>
    <w:rsid w:val="003768B2"/>
    <w:rsid w:val="003768EF"/>
    <w:rsid w:val="00376A35"/>
    <w:rsid w:val="003778B0"/>
    <w:rsid w:val="0038039A"/>
    <w:rsid w:val="00380A6E"/>
    <w:rsid w:val="00380A83"/>
    <w:rsid w:val="0038135E"/>
    <w:rsid w:val="00381752"/>
    <w:rsid w:val="00382117"/>
    <w:rsid w:val="0038313D"/>
    <w:rsid w:val="00383146"/>
    <w:rsid w:val="003836E7"/>
    <w:rsid w:val="003836F2"/>
    <w:rsid w:val="00383C4B"/>
    <w:rsid w:val="00384602"/>
    <w:rsid w:val="00384897"/>
    <w:rsid w:val="00384F92"/>
    <w:rsid w:val="0038550F"/>
    <w:rsid w:val="00386066"/>
    <w:rsid w:val="00387649"/>
    <w:rsid w:val="00392323"/>
    <w:rsid w:val="00392682"/>
    <w:rsid w:val="00392DCC"/>
    <w:rsid w:val="00392E7A"/>
    <w:rsid w:val="003931BC"/>
    <w:rsid w:val="003936D1"/>
    <w:rsid w:val="00393D70"/>
    <w:rsid w:val="00394179"/>
    <w:rsid w:val="00394740"/>
    <w:rsid w:val="00394FD1"/>
    <w:rsid w:val="003952C5"/>
    <w:rsid w:val="00395828"/>
    <w:rsid w:val="00395B87"/>
    <w:rsid w:val="00396C93"/>
    <w:rsid w:val="0039762C"/>
    <w:rsid w:val="00397E48"/>
    <w:rsid w:val="003A165E"/>
    <w:rsid w:val="003A2FDF"/>
    <w:rsid w:val="003A314C"/>
    <w:rsid w:val="003A39C5"/>
    <w:rsid w:val="003A54E1"/>
    <w:rsid w:val="003A6F1C"/>
    <w:rsid w:val="003A76F6"/>
    <w:rsid w:val="003A7E53"/>
    <w:rsid w:val="003A7F6F"/>
    <w:rsid w:val="003B012A"/>
    <w:rsid w:val="003B018B"/>
    <w:rsid w:val="003B2157"/>
    <w:rsid w:val="003B4102"/>
    <w:rsid w:val="003B4765"/>
    <w:rsid w:val="003B4B1A"/>
    <w:rsid w:val="003B5470"/>
    <w:rsid w:val="003B7B10"/>
    <w:rsid w:val="003C03EA"/>
    <w:rsid w:val="003C04BC"/>
    <w:rsid w:val="003C077E"/>
    <w:rsid w:val="003C0BE9"/>
    <w:rsid w:val="003C1ADC"/>
    <w:rsid w:val="003C2A2C"/>
    <w:rsid w:val="003C31E2"/>
    <w:rsid w:val="003C3E3A"/>
    <w:rsid w:val="003C4C12"/>
    <w:rsid w:val="003C4C90"/>
    <w:rsid w:val="003C57B0"/>
    <w:rsid w:val="003C67DB"/>
    <w:rsid w:val="003C69B3"/>
    <w:rsid w:val="003C6E56"/>
    <w:rsid w:val="003C6F11"/>
    <w:rsid w:val="003C6F71"/>
    <w:rsid w:val="003D02AF"/>
    <w:rsid w:val="003D0700"/>
    <w:rsid w:val="003D1493"/>
    <w:rsid w:val="003D1A37"/>
    <w:rsid w:val="003D1CDD"/>
    <w:rsid w:val="003D41B3"/>
    <w:rsid w:val="003D5461"/>
    <w:rsid w:val="003D6B44"/>
    <w:rsid w:val="003D6EFD"/>
    <w:rsid w:val="003D7AD0"/>
    <w:rsid w:val="003D7FCD"/>
    <w:rsid w:val="003E03CF"/>
    <w:rsid w:val="003E198C"/>
    <w:rsid w:val="003E1BA0"/>
    <w:rsid w:val="003E45AE"/>
    <w:rsid w:val="003E512C"/>
    <w:rsid w:val="003E53E1"/>
    <w:rsid w:val="003E590E"/>
    <w:rsid w:val="003E5948"/>
    <w:rsid w:val="003E5D96"/>
    <w:rsid w:val="003E5DDB"/>
    <w:rsid w:val="003E6EF9"/>
    <w:rsid w:val="003E7270"/>
    <w:rsid w:val="003E74B5"/>
    <w:rsid w:val="003F04AC"/>
    <w:rsid w:val="003F1024"/>
    <w:rsid w:val="003F13E6"/>
    <w:rsid w:val="003F188A"/>
    <w:rsid w:val="003F30BE"/>
    <w:rsid w:val="003F3B71"/>
    <w:rsid w:val="003F40EE"/>
    <w:rsid w:val="003F4A33"/>
    <w:rsid w:val="003F5C98"/>
    <w:rsid w:val="003F5CD8"/>
    <w:rsid w:val="003F6994"/>
    <w:rsid w:val="003F7FD8"/>
    <w:rsid w:val="00400FF1"/>
    <w:rsid w:val="00402558"/>
    <w:rsid w:val="00402E37"/>
    <w:rsid w:val="00403426"/>
    <w:rsid w:val="00404325"/>
    <w:rsid w:val="004047C2"/>
    <w:rsid w:val="00404916"/>
    <w:rsid w:val="00404B81"/>
    <w:rsid w:val="0040530F"/>
    <w:rsid w:val="00405911"/>
    <w:rsid w:val="0040650C"/>
    <w:rsid w:val="00407631"/>
    <w:rsid w:val="00407D0C"/>
    <w:rsid w:val="00407EC3"/>
    <w:rsid w:val="004100E7"/>
    <w:rsid w:val="00410BD8"/>
    <w:rsid w:val="00411032"/>
    <w:rsid w:val="004114CF"/>
    <w:rsid w:val="004116B6"/>
    <w:rsid w:val="00412840"/>
    <w:rsid w:val="00412D25"/>
    <w:rsid w:val="004141DE"/>
    <w:rsid w:val="00414BCC"/>
    <w:rsid w:val="00414C32"/>
    <w:rsid w:val="00414F6B"/>
    <w:rsid w:val="0041555D"/>
    <w:rsid w:val="00417172"/>
    <w:rsid w:val="00417509"/>
    <w:rsid w:val="00420DC0"/>
    <w:rsid w:val="0042116F"/>
    <w:rsid w:val="004217F2"/>
    <w:rsid w:val="0042265B"/>
    <w:rsid w:val="0042292F"/>
    <w:rsid w:val="00422D4F"/>
    <w:rsid w:val="00424B81"/>
    <w:rsid w:val="0042529C"/>
    <w:rsid w:val="00426680"/>
    <w:rsid w:val="0042695A"/>
    <w:rsid w:val="00426DCF"/>
    <w:rsid w:val="00427BE2"/>
    <w:rsid w:val="00431421"/>
    <w:rsid w:val="00431FEA"/>
    <w:rsid w:val="00432203"/>
    <w:rsid w:val="00432855"/>
    <w:rsid w:val="00432C10"/>
    <w:rsid w:val="00432C9D"/>
    <w:rsid w:val="00433152"/>
    <w:rsid w:val="0043441E"/>
    <w:rsid w:val="004344EC"/>
    <w:rsid w:val="004346FA"/>
    <w:rsid w:val="00434C90"/>
    <w:rsid w:val="00435605"/>
    <w:rsid w:val="00435FC0"/>
    <w:rsid w:val="00436176"/>
    <w:rsid w:val="00436617"/>
    <w:rsid w:val="00436A3B"/>
    <w:rsid w:val="00436C83"/>
    <w:rsid w:val="0043706F"/>
    <w:rsid w:val="00440E6A"/>
    <w:rsid w:val="00440F2E"/>
    <w:rsid w:val="004412F8"/>
    <w:rsid w:val="00441632"/>
    <w:rsid w:val="00441D08"/>
    <w:rsid w:val="00443DFF"/>
    <w:rsid w:val="00444C36"/>
    <w:rsid w:val="00445113"/>
    <w:rsid w:val="0044526B"/>
    <w:rsid w:val="004457FA"/>
    <w:rsid w:val="0044591C"/>
    <w:rsid w:val="00445B3C"/>
    <w:rsid w:val="00447184"/>
    <w:rsid w:val="00447433"/>
    <w:rsid w:val="00447E5E"/>
    <w:rsid w:val="004527E0"/>
    <w:rsid w:val="00453136"/>
    <w:rsid w:val="004538DA"/>
    <w:rsid w:val="00453DF7"/>
    <w:rsid w:val="00454303"/>
    <w:rsid w:val="0045489F"/>
    <w:rsid w:val="004552F6"/>
    <w:rsid w:val="00455BF9"/>
    <w:rsid w:val="00456176"/>
    <w:rsid w:val="00456910"/>
    <w:rsid w:val="00456A76"/>
    <w:rsid w:val="00456AC0"/>
    <w:rsid w:val="00456E6F"/>
    <w:rsid w:val="0045751E"/>
    <w:rsid w:val="00460616"/>
    <w:rsid w:val="00460F6C"/>
    <w:rsid w:val="004613BA"/>
    <w:rsid w:val="00461450"/>
    <w:rsid w:val="004630E7"/>
    <w:rsid w:val="00463AD2"/>
    <w:rsid w:val="00463C25"/>
    <w:rsid w:val="00464BFF"/>
    <w:rsid w:val="00465071"/>
    <w:rsid w:val="00466460"/>
    <w:rsid w:val="00470E68"/>
    <w:rsid w:val="00472EE9"/>
    <w:rsid w:val="004730EF"/>
    <w:rsid w:val="0047387E"/>
    <w:rsid w:val="00473944"/>
    <w:rsid w:val="00474209"/>
    <w:rsid w:val="0047453D"/>
    <w:rsid w:val="004745F8"/>
    <w:rsid w:val="004746DD"/>
    <w:rsid w:val="00475E40"/>
    <w:rsid w:val="004763E4"/>
    <w:rsid w:val="004767C1"/>
    <w:rsid w:val="00476DF1"/>
    <w:rsid w:val="00477695"/>
    <w:rsid w:val="00480090"/>
    <w:rsid w:val="0048106B"/>
    <w:rsid w:val="00481F9D"/>
    <w:rsid w:val="00482CD2"/>
    <w:rsid w:val="00484789"/>
    <w:rsid w:val="00485306"/>
    <w:rsid w:val="00485CCD"/>
    <w:rsid w:val="00486BDE"/>
    <w:rsid w:val="00486FFE"/>
    <w:rsid w:val="00487290"/>
    <w:rsid w:val="00487A0A"/>
    <w:rsid w:val="00487ACC"/>
    <w:rsid w:val="00490500"/>
    <w:rsid w:val="004907E9"/>
    <w:rsid w:val="0049177A"/>
    <w:rsid w:val="00491C3F"/>
    <w:rsid w:val="00491F75"/>
    <w:rsid w:val="00492A6B"/>
    <w:rsid w:val="00493F21"/>
    <w:rsid w:val="00494206"/>
    <w:rsid w:val="00494660"/>
    <w:rsid w:val="00495148"/>
    <w:rsid w:val="0049544B"/>
    <w:rsid w:val="00497008"/>
    <w:rsid w:val="0049760B"/>
    <w:rsid w:val="00497A4B"/>
    <w:rsid w:val="00497A6B"/>
    <w:rsid w:val="004A0970"/>
    <w:rsid w:val="004A0B59"/>
    <w:rsid w:val="004A1086"/>
    <w:rsid w:val="004A11B7"/>
    <w:rsid w:val="004A11F2"/>
    <w:rsid w:val="004A3AF3"/>
    <w:rsid w:val="004A431D"/>
    <w:rsid w:val="004A614F"/>
    <w:rsid w:val="004A641D"/>
    <w:rsid w:val="004A6785"/>
    <w:rsid w:val="004A6C49"/>
    <w:rsid w:val="004B0BB9"/>
    <w:rsid w:val="004B1287"/>
    <w:rsid w:val="004B145F"/>
    <w:rsid w:val="004B20FD"/>
    <w:rsid w:val="004B2329"/>
    <w:rsid w:val="004B36A6"/>
    <w:rsid w:val="004B41E4"/>
    <w:rsid w:val="004B44D2"/>
    <w:rsid w:val="004B46BF"/>
    <w:rsid w:val="004B4F76"/>
    <w:rsid w:val="004B52B4"/>
    <w:rsid w:val="004B5E28"/>
    <w:rsid w:val="004B613E"/>
    <w:rsid w:val="004B6703"/>
    <w:rsid w:val="004B6BA6"/>
    <w:rsid w:val="004B70D6"/>
    <w:rsid w:val="004B733A"/>
    <w:rsid w:val="004B74ED"/>
    <w:rsid w:val="004C0969"/>
    <w:rsid w:val="004C0A5A"/>
    <w:rsid w:val="004C2464"/>
    <w:rsid w:val="004C2F0C"/>
    <w:rsid w:val="004C3650"/>
    <w:rsid w:val="004C37B1"/>
    <w:rsid w:val="004C457C"/>
    <w:rsid w:val="004C5D93"/>
    <w:rsid w:val="004C71D3"/>
    <w:rsid w:val="004C71E8"/>
    <w:rsid w:val="004C73FA"/>
    <w:rsid w:val="004C792A"/>
    <w:rsid w:val="004C7FEF"/>
    <w:rsid w:val="004D0DDC"/>
    <w:rsid w:val="004D2FD2"/>
    <w:rsid w:val="004D3339"/>
    <w:rsid w:val="004D3A63"/>
    <w:rsid w:val="004D424D"/>
    <w:rsid w:val="004D4632"/>
    <w:rsid w:val="004D50F7"/>
    <w:rsid w:val="004D5415"/>
    <w:rsid w:val="004D5CE8"/>
    <w:rsid w:val="004D6BE1"/>
    <w:rsid w:val="004E038B"/>
    <w:rsid w:val="004E0812"/>
    <w:rsid w:val="004E0C29"/>
    <w:rsid w:val="004E154C"/>
    <w:rsid w:val="004E1F3F"/>
    <w:rsid w:val="004E25AC"/>
    <w:rsid w:val="004E2B07"/>
    <w:rsid w:val="004E3961"/>
    <w:rsid w:val="004E3970"/>
    <w:rsid w:val="004E3F7D"/>
    <w:rsid w:val="004E4B35"/>
    <w:rsid w:val="004E4E63"/>
    <w:rsid w:val="004E613B"/>
    <w:rsid w:val="004E7AA3"/>
    <w:rsid w:val="004F10BF"/>
    <w:rsid w:val="004F1ECB"/>
    <w:rsid w:val="004F3271"/>
    <w:rsid w:val="004F4319"/>
    <w:rsid w:val="004F44F1"/>
    <w:rsid w:val="004F4AC7"/>
    <w:rsid w:val="004F52C2"/>
    <w:rsid w:val="004F5E92"/>
    <w:rsid w:val="004F653D"/>
    <w:rsid w:val="004F7153"/>
    <w:rsid w:val="004F783B"/>
    <w:rsid w:val="00500AB1"/>
    <w:rsid w:val="00502218"/>
    <w:rsid w:val="0050274A"/>
    <w:rsid w:val="00502FF7"/>
    <w:rsid w:val="0050438F"/>
    <w:rsid w:val="0050439E"/>
    <w:rsid w:val="005043E3"/>
    <w:rsid w:val="00504552"/>
    <w:rsid w:val="00504D20"/>
    <w:rsid w:val="005058CE"/>
    <w:rsid w:val="0050597E"/>
    <w:rsid w:val="00505CDD"/>
    <w:rsid w:val="005076C1"/>
    <w:rsid w:val="0050788D"/>
    <w:rsid w:val="005110BD"/>
    <w:rsid w:val="00511D32"/>
    <w:rsid w:val="00513516"/>
    <w:rsid w:val="00513D43"/>
    <w:rsid w:val="00513DAC"/>
    <w:rsid w:val="00515394"/>
    <w:rsid w:val="00516D8C"/>
    <w:rsid w:val="00517106"/>
    <w:rsid w:val="00517DA3"/>
    <w:rsid w:val="005207D7"/>
    <w:rsid w:val="00520BFB"/>
    <w:rsid w:val="00520E6F"/>
    <w:rsid w:val="005210CD"/>
    <w:rsid w:val="005222A3"/>
    <w:rsid w:val="00523281"/>
    <w:rsid w:val="00523BFB"/>
    <w:rsid w:val="005242B0"/>
    <w:rsid w:val="005245AC"/>
    <w:rsid w:val="00524BF8"/>
    <w:rsid w:val="00524EEC"/>
    <w:rsid w:val="00525E34"/>
    <w:rsid w:val="00526390"/>
    <w:rsid w:val="005267FF"/>
    <w:rsid w:val="0052694C"/>
    <w:rsid w:val="005273FB"/>
    <w:rsid w:val="00527895"/>
    <w:rsid w:val="00527B47"/>
    <w:rsid w:val="005304D2"/>
    <w:rsid w:val="00530DD9"/>
    <w:rsid w:val="005310B7"/>
    <w:rsid w:val="00531258"/>
    <w:rsid w:val="005314CA"/>
    <w:rsid w:val="00531DC5"/>
    <w:rsid w:val="00531DF8"/>
    <w:rsid w:val="005329EC"/>
    <w:rsid w:val="005332B5"/>
    <w:rsid w:val="005348C1"/>
    <w:rsid w:val="00536535"/>
    <w:rsid w:val="005371C0"/>
    <w:rsid w:val="00537BC7"/>
    <w:rsid w:val="005408A7"/>
    <w:rsid w:val="005414D9"/>
    <w:rsid w:val="00541B2E"/>
    <w:rsid w:val="005424D7"/>
    <w:rsid w:val="00542B62"/>
    <w:rsid w:val="005436D8"/>
    <w:rsid w:val="00544560"/>
    <w:rsid w:val="00544CC9"/>
    <w:rsid w:val="00545128"/>
    <w:rsid w:val="005451E4"/>
    <w:rsid w:val="00545436"/>
    <w:rsid w:val="00545B51"/>
    <w:rsid w:val="005504AF"/>
    <w:rsid w:val="00550E2D"/>
    <w:rsid w:val="00550E37"/>
    <w:rsid w:val="005511D9"/>
    <w:rsid w:val="005518A4"/>
    <w:rsid w:val="00551E18"/>
    <w:rsid w:val="00551F58"/>
    <w:rsid w:val="00553164"/>
    <w:rsid w:val="005531EC"/>
    <w:rsid w:val="005547EE"/>
    <w:rsid w:val="005548A5"/>
    <w:rsid w:val="00554965"/>
    <w:rsid w:val="00554CC5"/>
    <w:rsid w:val="00554EA0"/>
    <w:rsid w:val="00555C02"/>
    <w:rsid w:val="00555FE0"/>
    <w:rsid w:val="005566BD"/>
    <w:rsid w:val="00557B67"/>
    <w:rsid w:val="00557DE4"/>
    <w:rsid w:val="00557EA8"/>
    <w:rsid w:val="0056019D"/>
    <w:rsid w:val="005602FC"/>
    <w:rsid w:val="0056077F"/>
    <w:rsid w:val="0056085C"/>
    <w:rsid w:val="00560A0F"/>
    <w:rsid w:val="00560C15"/>
    <w:rsid w:val="00561830"/>
    <w:rsid w:val="00561E2D"/>
    <w:rsid w:val="005622C6"/>
    <w:rsid w:val="00562385"/>
    <w:rsid w:val="00562E78"/>
    <w:rsid w:val="00563996"/>
    <w:rsid w:val="00563C27"/>
    <w:rsid w:val="005646D9"/>
    <w:rsid w:val="00564DDA"/>
    <w:rsid w:val="00565375"/>
    <w:rsid w:val="00566248"/>
    <w:rsid w:val="00566948"/>
    <w:rsid w:val="00566DA4"/>
    <w:rsid w:val="00566FFD"/>
    <w:rsid w:val="00567BFA"/>
    <w:rsid w:val="005709FF"/>
    <w:rsid w:val="00571104"/>
    <w:rsid w:val="00571345"/>
    <w:rsid w:val="00571ED4"/>
    <w:rsid w:val="00572BFE"/>
    <w:rsid w:val="00573333"/>
    <w:rsid w:val="00573B61"/>
    <w:rsid w:val="00573D10"/>
    <w:rsid w:val="00574EFD"/>
    <w:rsid w:val="0057715E"/>
    <w:rsid w:val="00580D8F"/>
    <w:rsid w:val="00581352"/>
    <w:rsid w:val="00581A1F"/>
    <w:rsid w:val="005822D6"/>
    <w:rsid w:val="005829F6"/>
    <w:rsid w:val="00582DFE"/>
    <w:rsid w:val="0058384B"/>
    <w:rsid w:val="00583D1B"/>
    <w:rsid w:val="00584100"/>
    <w:rsid w:val="0058459C"/>
    <w:rsid w:val="005846EC"/>
    <w:rsid w:val="005848D7"/>
    <w:rsid w:val="00584FCC"/>
    <w:rsid w:val="00585549"/>
    <w:rsid w:val="00585CEF"/>
    <w:rsid w:val="00586C73"/>
    <w:rsid w:val="00586DD8"/>
    <w:rsid w:val="00587D44"/>
    <w:rsid w:val="00591B22"/>
    <w:rsid w:val="00591C7B"/>
    <w:rsid w:val="00592597"/>
    <w:rsid w:val="00592942"/>
    <w:rsid w:val="00593285"/>
    <w:rsid w:val="005944EF"/>
    <w:rsid w:val="00594ECD"/>
    <w:rsid w:val="005956AC"/>
    <w:rsid w:val="00595D90"/>
    <w:rsid w:val="00596501"/>
    <w:rsid w:val="005978B2"/>
    <w:rsid w:val="005978BD"/>
    <w:rsid w:val="005978C2"/>
    <w:rsid w:val="005A0509"/>
    <w:rsid w:val="005A0C17"/>
    <w:rsid w:val="005A1556"/>
    <w:rsid w:val="005A2B0A"/>
    <w:rsid w:val="005A2BE2"/>
    <w:rsid w:val="005A2D9C"/>
    <w:rsid w:val="005A3BB4"/>
    <w:rsid w:val="005A41BB"/>
    <w:rsid w:val="005A43F3"/>
    <w:rsid w:val="005A469F"/>
    <w:rsid w:val="005A4F31"/>
    <w:rsid w:val="005A531D"/>
    <w:rsid w:val="005A54F9"/>
    <w:rsid w:val="005A55CB"/>
    <w:rsid w:val="005A61F5"/>
    <w:rsid w:val="005A653E"/>
    <w:rsid w:val="005A7072"/>
    <w:rsid w:val="005B19E4"/>
    <w:rsid w:val="005B2F7F"/>
    <w:rsid w:val="005B437C"/>
    <w:rsid w:val="005B4DD4"/>
    <w:rsid w:val="005B594B"/>
    <w:rsid w:val="005B5D2E"/>
    <w:rsid w:val="005B70A1"/>
    <w:rsid w:val="005C0818"/>
    <w:rsid w:val="005C0C72"/>
    <w:rsid w:val="005C1215"/>
    <w:rsid w:val="005C16F8"/>
    <w:rsid w:val="005C1B03"/>
    <w:rsid w:val="005C22EC"/>
    <w:rsid w:val="005C3112"/>
    <w:rsid w:val="005C3B2B"/>
    <w:rsid w:val="005C4337"/>
    <w:rsid w:val="005C4532"/>
    <w:rsid w:val="005C466B"/>
    <w:rsid w:val="005C5280"/>
    <w:rsid w:val="005C566E"/>
    <w:rsid w:val="005C64C6"/>
    <w:rsid w:val="005C6538"/>
    <w:rsid w:val="005C6CD8"/>
    <w:rsid w:val="005C7240"/>
    <w:rsid w:val="005C72F2"/>
    <w:rsid w:val="005C7AD8"/>
    <w:rsid w:val="005D0871"/>
    <w:rsid w:val="005D0AC4"/>
    <w:rsid w:val="005D128A"/>
    <w:rsid w:val="005D2137"/>
    <w:rsid w:val="005D21B7"/>
    <w:rsid w:val="005D2C34"/>
    <w:rsid w:val="005D52BD"/>
    <w:rsid w:val="005D63BD"/>
    <w:rsid w:val="005D7629"/>
    <w:rsid w:val="005D77C1"/>
    <w:rsid w:val="005E1813"/>
    <w:rsid w:val="005E29DB"/>
    <w:rsid w:val="005E2EF7"/>
    <w:rsid w:val="005E3FE8"/>
    <w:rsid w:val="005E4470"/>
    <w:rsid w:val="005E482E"/>
    <w:rsid w:val="005E6A51"/>
    <w:rsid w:val="005E71F4"/>
    <w:rsid w:val="005E7EB5"/>
    <w:rsid w:val="005F1305"/>
    <w:rsid w:val="005F24F1"/>
    <w:rsid w:val="005F2B48"/>
    <w:rsid w:val="005F4616"/>
    <w:rsid w:val="005F4F43"/>
    <w:rsid w:val="005F544E"/>
    <w:rsid w:val="005F6B2F"/>
    <w:rsid w:val="005F6CEF"/>
    <w:rsid w:val="005F729B"/>
    <w:rsid w:val="005F72C9"/>
    <w:rsid w:val="00600EBA"/>
    <w:rsid w:val="00601270"/>
    <w:rsid w:val="0060157D"/>
    <w:rsid w:val="00601D0A"/>
    <w:rsid w:val="006023E8"/>
    <w:rsid w:val="00602A1F"/>
    <w:rsid w:val="006031C4"/>
    <w:rsid w:val="00603E61"/>
    <w:rsid w:val="00604EED"/>
    <w:rsid w:val="00605115"/>
    <w:rsid w:val="006057A2"/>
    <w:rsid w:val="00605C1A"/>
    <w:rsid w:val="006061EA"/>
    <w:rsid w:val="006071A8"/>
    <w:rsid w:val="00607B58"/>
    <w:rsid w:val="00607F97"/>
    <w:rsid w:val="00610615"/>
    <w:rsid w:val="00610F9C"/>
    <w:rsid w:val="00611DCC"/>
    <w:rsid w:val="00612396"/>
    <w:rsid w:val="006126FD"/>
    <w:rsid w:val="00612A88"/>
    <w:rsid w:val="0061339C"/>
    <w:rsid w:val="00614439"/>
    <w:rsid w:val="00614B5D"/>
    <w:rsid w:val="00614C14"/>
    <w:rsid w:val="00616004"/>
    <w:rsid w:val="00616365"/>
    <w:rsid w:val="006163A9"/>
    <w:rsid w:val="0061652F"/>
    <w:rsid w:val="0061735A"/>
    <w:rsid w:val="006175A5"/>
    <w:rsid w:val="00617878"/>
    <w:rsid w:val="006203E4"/>
    <w:rsid w:val="006203F1"/>
    <w:rsid w:val="00620C0C"/>
    <w:rsid w:val="00622412"/>
    <w:rsid w:val="00623F81"/>
    <w:rsid w:val="0062462B"/>
    <w:rsid w:val="006250CC"/>
    <w:rsid w:val="006250DD"/>
    <w:rsid w:val="006256EF"/>
    <w:rsid w:val="00627162"/>
    <w:rsid w:val="006273E8"/>
    <w:rsid w:val="0063029F"/>
    <w:rsid w:val="00630663"/>
    <w:rsid w:val="00630B61"/>
    <w:rsid w:val="0063312B"/>
    <w:rsid w:val="00633367"/>
    <w:rsid w:val="00633406"/>
    <w:rsid w:val="0063412B"/>
    <w:rsid w:val="00634EE3"/>
    <w:rsid w:val="00635635"/>
    <w:rsid w:val="00636082"/>
    <w:rsid w:val="00636472"/>
    <w:rsid w:val="00636965"/>
    <w:rsid w:val="00637D10"/>
    <w:rsid w:val="00637DA4"/>
    <w:rsid w:val="006401BF"/>
    <w:rsid w:val="006408EC"/>
    <w:rsid w:val="00640EA5"/>
    <w:rsid w:val="00640FCB"/>
    <w:rsid w:val="0064298F"/>
    <w:rsid w:val="00642EFD"/>
    <w:rsid w:val="00643BCA"/>
    <w:rsid w:val="00645190"/>
    <w:rsid w:val="00646D25"/>
    <w:rsid w:val="00647008"/>
    <w:rsid w:val="006475B9"/>
    <w:rsid w:val="006478F8"/>
    <w:rsid w:val="00651E31"/>
    <w:rsid w:val="006526D9"/>
    <w:rsid w:val="00652EB7"/>
    <w:rsid w:val="00654C51"/>
    <w:rsid w:val="00654F3C"/>
    <w:rsid w:val="00654FB8"/>
    <w:rsid w:val="0065511D"/>
    <w:rsid w:val="00657733"/>
    <w:rsid w:val="00657A7D"/>
    <w:rsid w:val="0066049B"/>
    <w:rsid w:val="0066146B"/>
    <w:rsid w:val="0066188E"/>
    <w:rsid w:val="00662094"/>
    <w:rsid w:val="00662D8F"/>
    <w:rsid w:val="00662FF4"/>
    <w:rsid w:val="006634E9"/>
    <w:rsid w:val="00663950"/>
    <w:rsid w:val="00664B87"/>
    <w:rsid w:val="00664ECD"/>
    <w:rsid w:val="0066519C"/>
    <w:rsid w:val="0066590D"/>
    <w:rsid w:val="00665B79"/>
    <w:rsid w:val="00665E2D"/>
    <w:rsid w:val="00666C65"/>
    <w:rsid w:val="006673C5"/>
    <w:rsid w:val="0067013C"/>
    <w:rsid w:val="00670593"/>
    <w:rsid w:val="006713CB"/>
    <w:rsid w:val="00672E0E"/>
    <w:rsid w:val="006731CC"/>
    <w:rsid w:val="0067323B"/>
    <w:rsid w:val="00673A7E"/>
    <w:rsid w:val="00674D60"/>
    <w:rsid w:val="006752B4"/>
    <w:rsid w:val="00675E1D"/>
    <w:rsid w:val="00676046"/>
    <w:rsid w:val="006764AD"/>
    <w:rsid w:val="00677447"/>
    <w:rsid w:val="0067797C"/>
    <w:rsid w:val="00681277"/>
    <w:rsid w:val="00681491"/>
    <w:rsid w:val="006820C6"/>
    <w:rsid w:val="0068219D"/>
    <w:rsid w:val="00683217"/>
    <w:rsid w:val="0068331C"/>
    <w:rsid w:val="00684000"/>
    <w:rsid w:val="0068573F"/>
    <w:rsid w:val="00685BEC"/>
    <w:rsid w:val="00685E6A"/>
    <w:rsid w:val="0068659B"/>
    <w:rsid w:val="00686847"/>
    <w:rsid w:val="0069012F"/>
    <w:rsid w:val="006910C1"/>
    <w:rsid w:val="00692C49"/>
    <w:rsid w:val="00693CBD"/>
    <w:rsid w:val="00693CFA"/>
    <w:rsid w:val="0069540A"/>
    <w:rsid w:val="00696B5B"/>
    <w:rsid w:val="00697736"/>
    <w:rsid w:val="00697F90"/>
    <w:rsid w:val="006A000E"/>
    <w:rsid w:val="006A09E0"/>
    <w:rsid w:val="006A0F31"/>
    <w:rsid w:val="006A0FAB"/>
    <w:rsid w:val="006A17A7"/>
    <w:rsid w:val="006A22EE"/>
    <w:rsid w:val="006A2376"/>
    <w:rsid w:val="006A257B"/>
    <w:rsid w:val="006A3285"/>
    <w:rsid w:val="006A4431"/>
    <w:rsid w:val="006A56CB"/>
    <w:rsid w:val="006A67A0"/>
    <w:rsid w:val="006A6F11"/>
    <w:rsid w:val="006A7A13"/>
    <w:rsid w:val="006A7CC7"/>
    <w:rsid w:val="006A7DF7"/>
    <w:rsid w:val="006B07EC"/>
    <w:rsid w:val="006B1900"/>
    <w:rsid w:val="006B1ACF"/>
    <w:rsid w:val="006B217B"/>
    <w:rsid w:val="006B2A39"/>
    <w:rsid w:val="006B2ACE"/>
    <w:rsid w:val="006B35D2"/>
    <w:rsid w:val="006B4454"/>
    <w:rsid w:val="006B48CC"/>
    <w:rsid w:val="006B4B70"/>
    <w:rsid w:val="006B54BD"/>
    <w:rsid w:val="006B5605"/>
    <w:rsid w:val="006B5B8F"/>
    <w:rsid w:val="006B6476"/>
    <w:rsid w:val="006B7A00"/>
    <w:rsid w:val="006B7D80"/>
    <w:rsid w:val="006C0282"/>
    <w:rsid w:val="006C1DC8"/>
    <w:rsid w:val="006C1DED"/>
    <w:rsid w:val="006C39CD"/>
    <w:rsid w:val="006C430C"/>
    <w:rsid w:val="006C4C1C"/>
    <w:rsid w:val="006C4E00"/>
    <w:rsid w:val="006C58CA"/>
    <w:rsid w:val="006C67C7"/>
    <w:rsid w:val="006C6A9E"/>
    <w:rsid w:val="006C6B00"/>
    <w:rsid w:val="006C6B97"/>
    <w:rsid w:val="006C718C"/>
    <w:rsid w:val="006C740F"/>
    <w:rsid w:val="006D1149"/>
    <w:rsid w:val="006D14F4"/>
    <w:rsid w:val="006D157C"/>
    <w:rsid w:val="006D198A"/>
    <w:rsid w:val="006D2A3A"/>
    <w:rsid w:val="006D3494"/>
    <w:rsid w:val="006D35DC"/>
    <w:rsid w:val="006D3C22"/>
    <w:rsid w:val="006D434C"/>
    <w:rsid w:val="006D4B47"/>
    <w:rsid w:val="006D5F78"/>
    <w:rsid w:val="006D6419"/>
    <w:rsid w:val="006D6BCF"/>
    <w:rsid w:val="006D77E5"/>
    <w:rsid w:val="006D7EA2"/>
    <w:rsid w:val="006D7FAC"/>
    <w:rsid w:val="006E0431"/>
    <w:rsid w:val="006E2057"/>
    <w:rsid w:val="006E237C"/>
    <w:rsid w:val="006E2590"/>
    <w:rsid w:val="006E2940"/>
    <w:rsid w:val="006E2C7E"/>
    <w:rsid w:val="006E2FF7"/>
    <w:rsid w:val="006E301F"/>
    <w:rsid w:val="006E4022"/>
    <w:rsid w:val="006E4822"/>
    <w:rsid w:val="006E4E54"/>
    <w:rsid w:val="006E6554"/>
    <w:rsid w:val="006E659C"/>
    <w:rsid w:val="006E6857"/>
    <w:rsid w:val="006E692C"/>
    <w:rsid w:val="006E7736"/>
    <w:rsid w:val="006E7F15"/>
    <w:rsid w:val="006F1CE2"/>
    <w:rsid w:val="006F2536"/>
    <w:rsid w:val="006F33F0"/>
    <w:rsid w:val="006F371E"/>
    <w:rsid w:val="006F3956"/>
    <w:rsid w:val="006F3ACD"/>
    <w:rsid w:val="006F47B1"/>
    <w:rsid w:val="006F4B52"/>
    <w:rsid w:val="006F6AAE"/>
    <w:rsid w:val="006F7EE6"/>
    <w:rsid w:val="007011F0"/>
    <w:rsid w:val="00702D94"/>
    <w:rsid w:val="007032A5"/>
    <w:rsid w:val="0070511A"/>
    <w:rsid w:val="0070570F"/>
    <w:rsid w:val="007057F4"/>
    <w:rsid w:val="00705A59"/>
    <w:rsid w:val="00705C5B"/>
    <w:rsid w:val="00705DD4"/>
    <w:rsid w:val="007062F0"/>
    <w:rsid w:val="007065E3"/>
    <w:rsid w:val="00707525"/>
    <w:rsid w:val="007104A0"/>
    <w:rsid w:val="00710C7C"/>
    <w:rsid w:val="007117BE"/>
    <w:rsid w:val="00711B66"/>
    <w:rsid w:val="0071235D"/>
    <w:rsid w:val="0071340C"/>
    <w:rsid w:val="007146BE"/>
    <w:rsid w:val="00714E2E"/>
    <w:rsid w:val="0071560C"/>
    <w:rsid w:val="007162CD"/>
    <w:rsid w:val="0071642F"/>
    <w:rsid w:val="00716C3A"/>
    <w:rsid w:val="0071754B"/>
    <w:rsid w:val="00717A46"/>
    <w:rsid w:val="007206ED"/>
    <w:rsid w:val="0072176D"/>
    <w:rsid w:val="00721DBA"/>
    <w:rsid w:val="00721DD2"/>
    <w:rsid w:val="00722591"/>
    <w:rsid w:val="0072299D"/>
    <w:rsid w:val="00722D7B"/>
    <w:rsid w:val="007237B6"/>
    <w:rsid w:val="00724331"/>
    <w:rsid w:val="00724513"/>
    <w:rsid w:val="007250AA"/>
    <w:rsid w:val="00725D5C"/>
    <w:rsid w:val="0072699F"/>
    <w:rsid w:val="00726AC4"/>
    <w:rsid w:val="00726EFC"/>
    <w:rsid w:val="00726FB4"/>
    <w:rsid w:val="00727832"/>
    <w:rsid w:val="00730840"/>
    <w:rsid w:val="00730B94"/>
    <w:rsid w:val="00731522"/>
    <w:rsid w:val="007317F0"/>
    <w:rsid w:val="00734695"/>
    <w:rsid w:val="00734C42"/>
    <w:rsid w:val="00734EA2"/>
    <w:rsid w:val="00735304"/>
    <w:rsid w:val="00735F3F"/>
    <w:rsid w:val="0073652F"/>
    <w:rsid w:val="0073708E"/>
    <w:rsid w:val="00737DDD"/>
    <w:rsid w:val="00737F32"/>
    <w:rsid w:val="007400FC"/>
    <w:rsid w:val="007403B3"/>
    <w:rsid w:val="007409EB"/>
    <w:rsid w:val="0074120E"/>
    <w:rsid w:val="00741CBF"/>
    <w:rsid w:val="00742245"/>
    <w:rsid w:val="00743684"/>
    <w:rsid w:val="00744D22"/>
    <w:rsid w:val="007467B0"/>
    <w:rsid w:val="00747496"/>
    <w:rsid w:val="00747B21"/>
    <w:rsid w:val="00750224"/>
    <w:rsid w:val="0075095B"/>
    <w:rsid w:val="00755F16"/>
    <w:rsid w:val="00756AE3"/>
    <w:rsid w:val="00756BAD"/>
    <w:rsid w:val="00757F4A"/>
    <w:rsid w:val="00757FE1"/>
    <w:rsid w:val="00760330"/>
    <w:rsid w:val="00760868"/>
    <w:rsid w:val="00760FFD"/>
    <w:rsid w:val="00761593"/>
    <w:rsid w:val="007615F5"/>
    <w:rsid w:val="00761695"/>
    <w:rsid w:val="00762AB4"/>
    <w:rsid w:val="00762F2C"/>
    <w:rsid w:val="00763311"/>
    <w:rsid w:val="0076356C"/>
    <w:rsid w:val="00763633"/>
    <w:rsid w:val="00764757"/>
    <w:rsid w:val="00765097"/>
    <w:rsid w:val="0076560C"/>
    <w:rsid w:val="00765B3E"/>
    <w:rsid w:val="00765C43"/>
    <w:rsid w:val="007661F2"/>
    <w:rsid w:val="007663AF"/>
    <w:rsid w:val="0076707A"/>
    <w:rsid w:val="0076737F"/>
    <w:rsid w:val="00767770"/>
    <w:rsid w:val="00767A22"/>
    <w:rsid w:val="007705C2"/>
    <w:rsid w:val="00770997"/>
    <w:rsid w:val="00770EE9"/>
    <w:rsid w:val="007713DE"/>
    <w:rsid w:val="00771686"/>
    <w:rsid w:val="00771E1B"/>
    <w:rsid w:val="00771E9C"/>
    <w:rsid w:val="00771ECB"/>
    <w:rsid w:val="007729A8"/>
    <w:rsid w:val="00772CBE"/>
    <w:rsid w:val="00772FB2"/>
    <w:rsid w:val="007745BE"/>
    <w:rsid w:val="0077527C"/>
    <w:rsid w:val="00775495"/>
    <w:rsid w:val="00775647"/>
    <w:rsid w:val="007763D7"/>
    <w:rsid w:val="00776701"/>
    <w:rsid w:val="007769D5"/>
    <w:rsid w:val="00776BC3"/>
    <w:rsid w:val="0077710D"/>
    <w:rsid w:val="00777616"/>
    <w:rsid w:val="00777805"/>
    <w:rsid w:val="00777A55"/>
    <w:rsid w:val="00780578"/>
    <w:rsid w:val="00780DF0"/>
    <w:rsid w:val="00781952"/>
    <w:rsid w:val="00782BA9"/>
    <w:rsid w:val="00783063"/>
    <w:rsid w:val="00783413"/>
    <w:rsid w:val="00783E8F"/>
    <w:rsid w:val="00785328"/>
    <w:rsid w:val="00785E3E"/>
    <w:rsid w:val="007861A3"/>
    <w:rsid w:val="007911EA"/>
    <w:rsid w:val="007919A6"/>
    <w:rsid w:val="00792A0C"/>
    <w:rsid w:val="00792A85"/>
    <w:rsid w:val="00792DAB"/>
    <w:rsid w:val="007935AC"/>
    <w:rsid w:val="00793F4D"/>
    <w:rsid w:val="0079417C"/>
    <w:rsid w:val="00794F32"/>
    <w:rsid w:val="00795C50"/>
    <w:rsid w:val="007960B6"/>
    <w:rsid w:val="007962AC"/>
    <w:rsid w:val="00796F9F"/>
    <w:rsid w:val="00797C51"/>
    <w:rsid w:val="007A0B09"/>
    <w:rsid w:val="007A1C5F"/>
    <w:rsid w:val="007A2AF9"/>
    <w:rsid w:val="007A2C2E"/>
    <w:rsid w:val="007A2C4B"/>
    <w:rsid w:val="007A3781"/>
    <w:rsid w:val="007A4238"/>
    <w:rsid w:val="007A4617"/>
    <w:rsid w:val="007A4B62"/>
    <w:rsid w:val="007A4ED8"/>
    <w:rsid w:val="007A553E"/>
    <w:rsid w:val="007A564F"/>
    <w:rsid w:val="007A57CD"/>
    <w:rsid w:val="007A5DC7"/>
    <w:rsid w:val="007A5E9E"/>
    <w:rsid w:val="007A6158"/>
    <w:rsid w:val="007A691E"/>
    <w:rsid w:val="007A6D6E"/>
    <w:rsid w:val="007A719A"/>
    <w:rsid w:val="007A7339"/>
    <w:rsid w:val="007A7ECD"/>
    <w:rsid w:val="007B0534"/>
    <w:rsid w:val="007B0C47"/>
    <w:rsid w:val="007B0D75"/>
    <w:rsid w:val="007B0F21"/>
    <w:rsid w:val="007B1E82"/>
    <w:rsid w:val="007B300B"/>
    <w:rsid w:val="007B310F"/>
    <w:rsid w:val="007B31C1"/>
    <w:rsid w:val="007B41F2"/>
    <w:rsid w:val="007B515A"/>
    <w:rsid w:val="007B601C"/>
    <w:rsid w:val="007B62C5"/>
    <w:rsid w:val="007B6705"/>
    <w:rsid w:val="007B6D06"/>
    <w:rsid w:val="007B731C"/>
    <w:rsid w:val="007B74A3"/>
    <w:rsid w:val="007B7684"/>
    <w:rsid w:val="007B789A"/>
    <w:rsid w:val="007B7966"/>
    <w:rsid w:val="007C0024"/>
    <w:rsid w:val="007C0D87"/>
    <w:rsid w:val="007C1C0E"/>
    <w:rsid w:val="007C1C89"/>
    <w:rsid w:val="007C20A6"/>
    <w:rsid w:val="007C264B"/>
    <w:rsid w:val="007C3075"/>
    <w:rsid w:val="007C393C"/>
    <w:rsid w:val="007C3E19"/>
    <w:rsid w:val="007C3EF6"/>
    <w:rsid w:val="007C4A80"/>
    <w:rsid w:val="007C5351"/>
    <w:rsid w:val="007C5764"/>
    <w:rsid w:val="007C58C8"/>
    <w:rsid w:val="007C64CA"/>
    <w:rsid w:val="007C7032"/>
    <w:rsid w:val="007C7844"/>
    <w:rsid w:val="007D080B"/>
    <w:rsid w:val="007D0FB4"/>
    <w:rsid w:val="007D2720"/>
    <w:rsid w:val="007D30AF"/>
    <w:rsid w:val="007D38B1"/>
    <w:rsid w:val="007D65CA"/>
    <w:rsid w:val="007D689E"/>
    <w:rsid w:val="007D7002"/>
    <w:rsid w:val="007D76C9"/>
    <w:rsid w:val="007D7730"/>
    <w:rsid w:val="007D7965"/>
    <w:rsid w:val="007D7E3E"/>
    <w:rsid w:val="007E0C4D"/>
    <w:rsid w:val="007E1386"/>
    <w:rsid w:val="007E15D1"/>
    <w:rsid w:val="007E1921"/>
    <w:rsid w:val="007E1B55"/>
    <w:rsid w:val="007E28BE"/>
    <w:rsid w:val="007E3125"/>
    <w:rsid w:val="007E34DA"/>
    <w:rsid w:val="007E3F35"/>
    <w:rsid w:val="007E4173"/>
    <w:rsid w:val="007E4768"/>
    <w:rsid w:val="007E477E"/>
    <w:rsid w:val="007E4C15"/>
    <w:rsid w:val="007E5106"/>
    <w:rsid w:val="007E537F"/>
    <w:rsid w:val="007E55AE"/>
    <w:rsid w:val="007E616A"/>
    <w:rsid w:val="007E6E83"/>
    <w:rsid w:val="007E700F"/>
    <w:rsid w:val="007E760D"/>
    <w:rsid w:val="007F0110"/>
    <w:rsid w:val="007F0548"/>
    <w:rsid w:val="007F0768"/>
    <w:rsid w:val="007F129F"/>
    <w:rsid w:val="007F16BB"/>
    <w:rsid w:val="007F18A8"/>
    <w:rsid w:val="007F19C8"/>
    <w:rsid w:val="007F2792"/>
    <w:rsid w:val="007F286D"/>
    <w:rsid w:val="007F2AEF"/>
    <w:rsid w:val="007F33D0"/>
    <w:rsid w:val="007F388A"/>
    <w:rsid w:val="007F3A22"/>
    <w:rsid w:val="007F3FCC"/>
    <w:rsid w:val="007F4415"/>
    <w:rsid w:val="007F44D4"/>
    <w:rsid w:val="007F495E"/>
    <w:rsid w:val="007F75D3"/>
    <w:rsid w:val="00801337"/>
    <w:rsid w:val="0080266C"/>
    <w:rsid w:val="00802777"/>
    <w:rsid w:val="00803171"/>
    <w:rsid w:val="008031AF"/>
    <w:rsid w:val="00803A73"/>
    <w:rsid w:val="008040F8"/>
    <w:rsid w:val="0080442E"/>
    <w:rsid w:val="0080578D"/>
    <w:rsid w:val="008059E1"/>
    <w:rsid w:val="00806490"/>
    <w:rsid w:val="0080665D"/>
    <w:rsid w:val="00806B34"/>
    <w:rsid w:val="0080752B"/>
    <w:rsid w:val="00807724"/>
    <w:rsid w:val="0081015C"/>
    <w:rsid w:val="00810EF3"/>
    <w:rsid w:val="008110CB"/>
    <w:rsid w:val="0081186D"/>
    <w:rsid w:val="00813A65"/>
    <w:rsid w:val="008151B5"/>
    <w:rsid w:val="0081531A"/>
    <w:rsid w:val="0081596D"/>
    <w:rsid w:val="00815E0E"/>
    <w:rsid w:val="008167B2"/>
    <w:rsid w:val="00816DF8"/>
    <w:rsid w:val="008170E2"/>
    <w:rsid w:val="00820586"/>
    <w:rsid w:val="00820D8B"/>
    <w:rsid w:val="0082190A"/>
    <w:rsid w:val="008222D3"/>
    <w:rsid w:val="008223C9"/>
    <w:rsid w:val="00822E41"/>
    <w:rsid w:val="00823220"/>
    <w:rsid w:val="0082334A"/>
    <w:rsid w:val="00823DBE"/>
    <w:rsid w:val="00824DDE"/>
    <w:rsid w:val="008252F3"/>
    <w:rsid w:val="0082695E"/>
    <w:rsid w:val="00826A29"/>
    <w:rsid w:val="00826F1E"/>
    <w:rsid w:val="008273A0"/>
    <w:rsid w:val="008303DF"/>
    <w:rsid w:val="00830F59"/>
    <w:rsid w:val="00830F5C"/>
    <w:rsid w:val="00831501"/>
    <w:rsid w:val="008325AF"/>
    <w:rsid w:val="00832C4E"/>
    <w:rsid w:val="00832EAA"/>
    <w:rsid w:val="00833115"/>
    <w:rsid w:val="00834187"/>
    <w:rsid w:val="008351FB"/>
    <w:rsid w:val="008355C5"/>
    <w:rsid w:val="00835D23"/>
    <w:rsid w:val="00835F33"/>
    <w:rsid w:val="0083660F"/>
    <w:rsid w:val="008370F7"/>
    <w:rsid w:val="00837251"/>
    <w:rsid w:val="008376A5"/>
    <w:rsid w:val="00837E14"/>
    <w:rsid w:val="00837E42"/>
    <w:rsid w:val="00837FC6"/>
    <w:rsid w:val="0084060F"/>
    <w:rsid w:val="00840869"/>
    <w:rsid w:val="00840B5E"/>
    <w:rsid w:val="00841084"/>
    <w:rsid w:val="00841AD2"/>
    <w:rsid w:val="008427F7"/>
    <w:rsid w:val="008429E6"/>
    <w:rsid w:val="00842B55"/>
    <w:rsid w:val="008447F1"/>
    <w:rsid w:val="00844807"/>
    <w:rsid w:val="00844C01"/>
    <w:rsid w:val="00845B62"/>
    <w:rsid w:val="00846470"/>
    <w:rsid w:val="00846484"/>
    <w:rsid w:val="00846558"/>
    <w:rsid w:val="008467A8"/>
    <w:rsid w:val="00846C0A"/>
    <w:rsid w:val="0084714B"/>
    <w:rsid w:val="0084751F"/>
    <w:rsid w:val="0085042D"/>
    <w:rsid w:val="00851600"/>
    <w:rsid w:val="00851D35"/>
    <w:rsid w:val="00851DFA"/>
    <w:rsid w:val="0085269E"/>
    <w:rsid w:val="008527D9"/>
    <w:rsid w:val="0085293C"/>
    <w:rsid w:val="0085411B"/>
    <w:rsid w:val="00854BAD"/>
    <w:rsid w:val="00855092"/>
    <w:rsid w:val="008555EF"/>
    <w:rsid w:val="00855A27"/>
    <w:rsid w:val="00855D21"/>
    <w:rsid w:val="008561F1"/>
    <w:rsid w:val="00856753"/>
    <w:rsid w:val="00856A42"/>
    <w:rsid w:val="00856D06"/>
    <w:rsid w:val="00861545"/>
    <w:rsid w:val="00861808"/>
    <w:rsid w:val="00862370"/>
    <w:rsid w:val="00862B8E"/>
    <w:rsid w:val="0086314B"/>
    <w:rsid w:val="008632D7"/>
    <w:rsid w:val="008634A9"/>
    <w:rsid w:val="008651D5"/>
    <w:rsid w:val="00866469"/>
    <w:rsid w:val="00866A1E"/>
    <w:rsid w:val="00866A92"/>
    <w:rsid w:val="00866A9C"/>
    <w:rsid w:val="00866E9E"/>
    <w:rsid w:val="0087034C"/>
    <w:rsid w:val="00870812"/>
    <w:rsid w:val="00870971"/>
    <w:rsid w:val="008716D6"/>
    <w:rsid w:val="008727D6"/>
    <w:rsid w:val="00872C67"/>
    <w:rsid w:val="00872E37"/>
    <w:rsid w:val="008735A1"/>
    <w:rsid w:val="00873EE0"/>
    <w:rsid w:val="0087532A"/>
    <w:rsid w:val="00875CDC"/>
    <w:rsid w:val="00876ECC"/>
    <w:rsid w:val="00876FB0"/>
    <w:rsid w:val="008800F2"/>
    <w:rsid w:val="008807D4"/>
    <w:rsid w:val="00880B0A"/>
    <w:rsid w:val="008831FC"/>
    <w:rsid w:val="008844E5"/>
    <w:rsid w:val="008845E0"/>
    <w:rsid w:val="00884F90"/>
    <w:rsid w:val="00886842"/>
    <w:rsid w:val="0088701B"/>
    <w:rsid w:val="0088794F"/>
    <w:rsid w:val="00890037"/>
    <w:rsid w:val="00890B72"/>
    <w:rsid w:val="0089157A"/>
    <w:rsid w:val="0089160E"/>
    <w:rsid w:val="0089190A"/>
    <w:rsid w:val="0089215B"/>
    <w:rsid w:val="0089337B"/>
    <w:rsid w:val="00894031"/>
    <w:rsid w:val="008941DC"/>
    <w:rsid w:val="0089477E"/>
    <w:rsid w:val="00894F6A"/>
    <w:rsid w:val="0089570A"/>
    <w:rsid w:val="00895865"/>
    <w:rsid w:val="00895FFD"/>
    <w:rsid w:val="008967F7"/>
    <w:rsid w:val="00897352"/>
    <w:rsid w:val="008979D4"/>
    <w:rsid w:val="008A0A99"/>
    <w:rsid w:val="008A0F04"/>
    <w:rsid w:val="008A1621"/>
    <w:rsid w:val="008A24F3"/>
    <w:rsid w:val="008A2F4D"/>
    <w:rsid w:val="008A3518"/>
    <w:rsid w:val="008A3533"/>
    <w:rsid w:val="008A40E7"/>
    <w:rsid w:val="008A4C54"/>
    <w:rsid w:val="008A531B"/>
    <w:rsid w:val="008A5AB2"/>
    <w:rsid w:val="008A6FB2"/>
    <w:rsid w:val="008A7EC8"/>
    <w:rsid w:val="008B047F"/>
    <w:rsid w:val="008B0719"/>
    <w:rsid w:val="008B26D9"/>
    <w:rsid w:val="008B28AD"/>
    <w:rsid w:val="008B2A21"/>
    <w:rsid w:val="008B38D7"/>
    <w:rsid w:val="008B498F"/>
    <w:rsid w:val="008B526C"/>
    <w:rsid w:val="008B57A3"/>
    <w:rsid w:val="008B6235"/>
    <w:rsid w:val="008B6A57"/>
    <w:rsid w:val="008B6CAA"/>
    <w:rsid w:val="008B77FD"/>
    <w:rsid w:val="008C0228"/>
    <w:rsid w:val="008C0440"/>
    <w:rsid w:val="008C183C"/>
    <w:rsid w:val="008C1C55"/>
    <w:rsid w:val="008C2886"/>
    <w:rsid w:val="008C2A9E"/>
    <w:rsid w:val="008C31F2"/>
    <w:rsid w:val="008C36E1"/>
    <w:rsid w:val="008C3AA1"/>
    <w:rsid w:val="008C3D8F"/>
    <w:rsid w:val="008C4381"/>
    <w:rsid w:val="008C468C"/>
    <w:rsid w:val="008C550E"/>
    <w:rsid w:val="008C62C7"/>
    <w:rsid w:val="008C63AF"/>
    <w:rsid w:val="008D0917"/>
    <w:rsid w:val="008D1CE6"/>
    <w:rsid w:val="008D2179"/>
    <w:rsid w:val="008D27DB"/>
    <w:rsid w:val="008D2A5F"/>
    <w:rsid w:val="008D311A"/>
    <w:rsid w:val="008D3912"/>
    <w:rsid w:val="008D5072"/>
    <w:rsid w:val="008D5ACD"/>
    <w:rsid w:val="008D5EA1"/>
    <w:rsid w:val="008D66FC"/>
    <w:rsid w:val="008D6BEF"/>
    <w:rsid w:val="008D7571"/>
    <w:rsid w:val="008E09C0"/>
    <w:rsid w:val="008E0B38"/>
    <w:rsid w:val="008E0B94"/>
    <w:rsid w:val="008E0E37"/>
    <w:rsid w:val="008E0F3E"/>
    <w:rsid w:val="008E1DCA"/>
    <w:rsid w:val="008E1DD9"/>
    <w:rsid w:val="008E2041"/>
    <w:rsid w:val="008E2733"/>
    <w:rsid w:val="008E273A"/>
    <w:rsid w:val="008E2947"/>
    <w:rsid w:val="008E2DDC"/>
    <w:rsid w:val="008E315A"/>
    <w:rsid w:val="008E349A"/>
    <w:rsid w:val="008E35FC"/>
    <w:rsid w:val="008E4341"/>
    <w:rsid w:val="008E489D"/>
    <w:rsid w:val="008E4CA5"/>
    <w:rsid w:val="008E5422"/>
    <w:rsid w:val="008E6595"/>
    <w:rsid w:val="008E6BB6"/>
    <w:rsid w:val="008F04E7"/>
    <w:rsid w:val="008F05F5"/>
    <w:rsid w:val="008F13D6"/>
    <w:rsid w:val="008F1BFC"/>
    <w:rsid w:val="008F1DEE"/>
    <w:rsid w:val="008F1E03"/>
    <w:rsid w:val="008F2421"/>
    <w:rsid w:val="008F2B2B"/>
    <w:rsid w:val="008F31EB"/>
    <w:rsid w:val="008F43C8"/>
    <w:rsid w:val="008F51D9"/>
    <w:rsid w:val="008F54FC"/>
    <w:rsid w:val="008F571B"/>
    <w:rsid w:val="008F6FC9"/>
    <w:rsid w:val="008F7148"/>
    <w:rsid w:val="008F76B5"/>
    <w:rsid w:val="00900416"/>
    <w:rsid w:val="009007CE"/>
    <w:rsid w:val="00900C9A"/>
    <w:rsid w:val="00900EA4"/>
    <w:rsid w:val="00901921"/>
    <w:rsid w:val="00901F02"/>
    <w:rsid w:val="0090337B"/>
    <w:rsid w:val="00906D16"/>
    <w:rsid w:val="00907418"/>
    <w:rsid w:val="00907F56"/>
    <w:rsid w:val="00910624"/>
    <w:rsid w:val="009107C3"/>
    <w:rsid w:val="009117D7"/>
    <w:rsid w:val="009119C0"/>
    <w:rsid w:val="0091286D"/>
    <w:rsid w:val="009129E8"/>
    <w:rsid w:val="00912C3A"/>
    <w:rsid w:val="00913C5E"/>
    <w:rsid w:val="00914522"/>
    <w:rsid w:val="00915359"/>
    <w:rsid w:val="00915625"/>
    <w:rsid w:val="00916351"/>
    <w:rsid w:val="0091670A"/>
    <w:rsid w:val="009167EE"/>
    <w:rsid w:val="009173EC"/>
    <w:rsid w:val="0091793C"/>
    <w:rsid w:val="0091797F"/>
    <w:rsid w:val="009204A7"/>
    <w:rsid w:val="0092145A"/>
    <w:rsid w:val="00921917"/>
    <w:rsid w:val="00922A63"/>
    <w:rsid w:val="009230C5"/>
    <w:rsid w:val="0092470C"/>
    <w:rsid w:val="00925F86"/>
    <w:rsid w:val="009261A9"/>
    <w:rsid w:val="0092656B"/>
    <w:rsid w:val="00926A69"/>
    <w:rsid w:val="00926EE7"/>
    <w:rsid w:val="009274BE"/>
    <w:rsid w:val="00930221"/>
    <w:rsid w:val="0093149D"/>
    <w:rsid w:val="00931F60"/>
    <w:rsid w:val="00932391"/>
    <w:rsid w:val="009326BD"/>
    <w:rsid w:val="009327BD"/>
    <w:rsid w:val="0093283A"/>
    <w:rsid w:val="00932957"/>
    <w:rsid w:val="00934394"/>
    <w:rsid w:val="00934643"/>
    <w:rsid w:val="00934BA0"/>
    <w:rsid w:val="009354F2"/>
    <w:rsid w:val="00935B38"/>
    <w:rsid w:val="00935D27"/>
    <w:rsid w:val="0093627D"/>
    <w:rsid w:val="009365A3"/>
    <w:rsid w:val="0093701B"/>
    <w:rsid w:val="009375BD"/>
    <w:rsid w:val="0094071B"/>
    <w:rsid w:val="0094155E"/>
    <w:rsid w:val="00941C76"/>
    <w:rsid w:val="00941CC1"/>
    <w:rsid w:val="00942073"/>
    <w:rsid w:val="00942967"/>
    <w:rsid w:val="00942AE2"/>
    <w:rsid w:val="00943141"/>
    <w:rsid w:val="00943331"/>
    <w:rsid w:val="0094437F"/>
    <w:rsid w:val="0094439F"/>
    <w:rsid w:val="00944954"/>
    <w:rsid w:val="0094503F"/>
    <w:rsid w:val="00945377"/>
    <w:rsid w:val="00945553"/>
    <w:rsid w:val="00945EF6"/>
    <w:rsid w:val="00945FF4"/>
    <w:rsid w:val="00946242"/>
    <w:rsid w:val="00946463"/>
    <w:rsid w:val="00946FEB"/>
    <w:rsid w:val="0094728F"/>
    <w:rsid w:val="0094757F"/>
    <w:rsid w:val="009503FC"/>
    <w:rsid w:val="00950A38"/>
    <w:rsid w:val="00950B60"/>
    <w:rsid w:val="00951401"/>
    <w:rsid w:val="0095159C"/>
    <w:rsid w:val="00951CD2"/>
    <w:rsid w:val="00952FCB"/>
    <w:rsid w:val="00953C34"/>
    <w:rsid w:val="00954052"/>
    <w:rsid w:val="00954DD6"/>
    <w:rsid w:val="00955160"/>
    <w:rsid w:val="0095670B"/>
    <w:rsid w:val="00957915"/>
    <w:rsid w:val="0096001C"/>
    <w:rsid w:val="0096135D"/>
    <w:rsid w:val="0096141D"/>
    <w:rsid w:val="0096172C"/>
    <w:rsid w:val="0096236C"/>
    <w:rsid w:val="00962A83"/>
    <w:rsid w:val="0096329D"/>
    <w:rsid w:val="00963E28"/>
    <w:rsid w:val="00963E4F"/>
    <w:rsid w:val="009640F6"/>
    <w:rsid w:val="00964AA4"/>
    <w:rsid w:val="00964B0B"/>
    <w:rsid w:val="0096505E"/>
    <w:rsid w:val="009653AD"/>
    <w:rsid w:val="00965E5C"/>
    <w:rsid w:val="009661B1"/>
    <w:rsid w:val="0096776D"/>
    <w:rsid w:val="00970DB5"/>
    <w:rsid w:val="009716B1"/>
    <w:rsid w:val="00971702"/>
    <w:rsid w:val="00972C21"/>
    <w:rsid w:val="0097379F"/>
    <w:rsid w:val="009737BF"/>
    <w:rsid w:val="00973C74"/>
    <w:rsid w:val="00974613"/>
    <w:rsid w:val="00974A47"/>
    <w:rsid w:val="00974BC2"/>
    <w:rsid w:val="00975402"/>
    <w:rsid w:val="00975B1C"/>
    <w:rsid w:val="00975B78"/>
    <w:rsid w:val="00975C0F"/>
    <w:rsid w:val="00976DB8"/>
    <w:rsid w:val="00976E12"/>
    <w:rsid w:val="00977769"/>
    <w:rsid w:val="00977A71"/>
    <w:rsid w:val="00977EB2"/>
    <w:rsid w:val="0098008E"/>
    <w:rsid w:val="00980C19"/>
    <w:rsid w:val="00980DE2"/>
    <w:rsid w:val="00982541"/>
    <w:rsid w:val="00982A6A"/>
    <w:rsid w:val="00983192"/>
    <w:rsid w:val="00983F0C"/>
    <w:rsid w:val="009844E7"/>
    <w:rsid w:val="009859AF"/>
    <w:rsid w:val="00985DC9"/>
    <w:rsid w:val="00986671"/>
    <w:rsid w:val="0098694A"/>
    <w:rsid w:val="00986C72"/>
    <w:rsid w:val="009871A2"/>
    <w:rsid w:val="0098740F"/>
    <w:rsid w:val="00987BE4"/>
    <w:rsid w:val="00987E92"/>
    <w:rsid w:val="009910B8"/>
    <w:rsid w:val="009910DD"/>
    <w:rsid w:val="0099130C"/>
    <w:rsid w:val="009918FF"/>
    <w:rsid w:val="009919C5"/>
    <w:rsid w:val="00991F79"/>
    <w:rsid w:val="009924ED"/>
    <w:rsid w:val="00992597"/>
    <w:rsid w:val="00992E0A"/>
    <w:rsid w:val="00992E70"/>
    <w:rsid w:val="0099454E"/>
    <w:rsid w:val="009945F0"/>
    <w:rsid w:val="009949F0"/>
    <w:rsid w:val="00994BB9"/>
    <w:rsid w:val="00994BF1"/>
    <w:rsid w:val="009956CC"/>
    <w:rsid w:val="00996D52"/>
    <w:rsid w:val="00997B68"/>
    <w:rsid w:val="009A0A40"/>
    <w:rsid w:val="009A0DB8"/>
    <w:rsid w:val="009A114E"/>
    <w:rsid w:val="009A11B9"/>
    <w:rsid w:val="009A1702"/>
    <w:rsid w:val="009A1EAF"/>
    <w:rsid w:val="009A1EE7"/>
    <w:rsid w:val="009A20C4"/>
    <w:rsid w:val="009A28B0"/>
    <w:rsid w:val="009A3719"/>
    <w:rsid w:val="009A4211"/>
    <w:rsid w:val="009A4C0B"/>
    <w:rsid w:val="009A4D66"/>
    <w:rsid w:val="009A7331"/>
    <w:rsid w:val="009A73D9"/>
    <w:rsid w:val="009A7B55"/>
    <w:rsid w:val="009A7EF8"/>
    <w:rsid w:val="009B0087"/>
    <w:rsid w:val="009B0B50"/>
    <w:rsid w:val="009B5348"/>
    <w:rsid w:val="009B5D8B"/>
    <w:rsid w:val="009B6283"/>
    <w:rsid w:val="009B6928"/>
    <w:rsid w:val="009B6B73"/>
    <w:rsid w:val="009B719B"/>
    <w:rsid w:val="009B7602"/>
    <w:rsid w:val="009B789F"/>
    <w:rsid w:val="009B7A08"/>
    <w:rsid w:val="009C0C59"/>
    <w:rsid w:val="009C1C2C"/>
    <w:rsid w:val="009C2611"/>
    <w:rsid w:val="009C27BF"/>
    <w:rsid w:val="009C31D1"/>
    <w:rsid w:val="009C384F"/>
    <w:rsid w:val="009C38AF"/>
    <w:rsid w:val="009C3E9D"/>
    <w:rsid w:val="009C440F"/>
    <w:rsid w:val="009C4513"/>
    <w:rsid w:val="009C4809"/>
    <w:rsid w:val="009C51FA"/>
    <w:rsid w:val="009C592F"/>
    <w:rsid w:val="009C62F5"/>
    <w:rsid w:val="009C6FF3"/>
    <w:rsid w:val="009C7DE2"/>
    <w:rsid w:val="009D0E46"/>
    <w:rsid w:val="009D124B"/>
    <w:rsid w:val="009D141F"/>
    <w:rsid w:val="009D19C1"/>
    <w:rsid w:val="009D23CA"/>
    <w:rsid w:val="009D2A08"/>
    <w:rsid w:val="009D2A4D"/>
    <w:rsid w:val="009D2A8E"/>
    <w:rsid w:val="009D3113"/>
    <w:rsid w:val="009D31AC"/>
    <w:rsid w:val="009D3F28"/>
    <w:rsid w:val="009D404F"/>
    <w:rsid w:val="009D48AD"/>
    <w:rsid w:val="009D497F"/>
    <w:rsid w:val="009D5212"/>
    <w:rsid w:val="009D65B6"/>
    <w:rsid w:val="009D682F"/>
    <w:rsid w:val="009D6E86"/>
    <w:rsid w:val="009D7C52"/>
    <w:rsid w:val="009E045C"/>
    <w:rsid w:val="009E14B8"/>
    <w:rsid w:val="009E1E2D"/>
    <w:rsid w:val="009E326B"/>
    <w:rsid w:val="009E3DBB"/>
    <w:rsid w:val="009E6199"/>
    <w:rsid w:val="009E68B2"/>
    <w:rsid w:val="009E6900"/>
    <w:rsid w:val="009E727C"/>
    <w:rsid w:val="009E7E51"/>
    <w:rsid w:val="009F0F65"/>
    <w:rsid w:val="009F1613"/>
    <w:rsid w:val="009F2C0F"/>
    <w:rsid w:val="009F2DDC"/>
    <w:rsid w:val="009F3062"/>
    <w:rsid w:val="009F31EF"/>
    <w:rsid w:val="009F36D3"/>
    <w:rsid w:val="009F385E"/>
    <w:rsid w:val="009F398D"/>
    <w:rsid w:val="009F3D4E"/>
    <w:rsid w:val="009F46FC"/>
    <w:rsid w:val="009F4723"/>
    <w:rsid w:val="009F4AC0"/>
    <w:rsid w:val="009F5155"/>
    <w:rsid w:val="009F517A"/>
    <w:rsid w:val="009F5363"/>
    <w:rsid w:val="009F5E35"/>
    <w:rsid w:val="009F60D9"/>
    <w:rsid w:val="009F638F"/>
    <w:rsid w:val="009F6443"/>
    <w:rsid w:val="009F6676"/>
    <w:rsid w:val="009F694C"/>
    <w:rsid w:val="009F6A34"/>
    <w:rsid w:val="009F6FBE"/>
    <w:rsid w:val="009F7F9D"/>
    <w:rsid w:val="00A0073C"/>
    <w:rsid w:val="00A0098C"/>
    <w:rsid w:val="00A00F2E"/>
    <w:rsid w:val="00A01BA3"/>
    <w:rsid w:val="00A01C09"/>
    <w:rsid w:val="00A02179"/>
    <w:rsid w:val="00A022A6"/>
    <w:rsid w:val="00A02350"/>
    <w:rsid w:val="00A03153"/>
    <w:rsid w:val="00A0365A"/>
    <w:rsid w:val="00A03749"/>
    <w:rsid w:val="00A03AA6"/>
    <w:rsid w:val="00A05339"/>
    <w:rsid w:val="00A06EED"/>
    <w:rsid w:val="00A07250"/>
    <w:rsid w:val="00A10970"/>
    <w:rsid w:val="00A11136"/>
    <w:rsid w:val="00A111E1"/>
    <w:rsid w:val="00A116E2"/>
    <w:rsid w:val="00A12EBF"/>
    <w:rsid w:val="00A13C32"/>
    <w:rsid w:val="00A13FDF"/>
    <w:rsid w:val="00A14D85"/>
    <w:rsid w:val="00A14E28"/>
    <w:rsid w:val="00A15498"/>
    <w:rsid w:val="00A16443"/>
    <w:rsid w:val="00A164A3"/>
    <w:rsid w:val="00A17F9B"/>
    <w:rsid w:val="00A2207D"/>
    <w:rsid w:val="00A22FB3"/>
    <w:rsid w:val="00A237D5"/>
    <w:rsid w:val="00A23AE0"/>
    <w:rsid w:val="00A241B0"/>
    <w:rsid w:val="00A25D0B"/>
    <w:rsid w:val="00A25F4E"/>
    <w:rsid w:val="00A261C6"/>
    <w:rsid w:val="00A26F23"/>
    <w:rsid w:val="00A2700B"/>
    <w:rsid w:val="00A308F0"/>
    <w:rsid w:val="00A30DB8"/>
    <w:rsid w:val="00A31871"/>
    <w:rsid w:val="00A336EB"/>
    <w:rsid w:val="00A340F4"/>
    <w:rsid w:val="00A341F2"/>
    <w:rsid w:val="00A34971"/>
    <w:rsid w:val="00A353C3"/>
    <w:rsid w:val="00A35461"/>
    <w:rsid w:val="00A371B0"/>
    <w:rsid w:val="00A40800"/>
    <w:rsid w:val="00A40E1F"/>
    <w:rsid w:val="00A415A7"/>
    <w:rsid w:val="00A41993"/>
    <w:rsid w:val="00A41DE8"/>
    <w:rsid w:val="00A42284"/>
    <w:rsid w:val="00A42604"/>
    <w:rsid w:val="00A4379A"/>
    <w:rsid w:val="00A43811"/>
    <w:rsid w:val="00A4419E"/>
    <w:rsid w:val="00A443A2"/>
    <w:rsid w:val="00A444A0"/>
    <w:rsid w:val="00A44AC4"/>
    <w:rsid w:val="00A44B9C"/>
    <w:rsid w:val="00A450A6"/>
    <w:rsid w:val="00A45BDE"/>
    <w:rsid w:val="00A460CF"/>
    <w:rsid w:val="00A46986"/>
    <w:rsid w:val="00A472D2"/>
    <w:rsid w:val="00A473A6"/>
    <w:rsid w:val="00A50291"/>
    <w:rsid w:val="00A50AAF"/>
    <w:rsid w:val="00A51C98"/>
    <w:rsid w:val="00A524A2"/>
    <w:rsid w:val="00A52C3C"/>
    <w:rsid w:val="00A5374F"/>
    <w:rsid w:val="00A53847"/>
    <w:rsid w:val="00A53A99"/>
    <w:rsid w:val="00A54E58"/>
    <w:rsid w:val="00A56388"/>
    <w:rsid w:val="00A56808"/>
    <w:rsid w:val="00A56DFB"/>
    <w:rsid w:val="00A57F18"/>
    <w:rsid w:val="00A57F20"/>
    <w:rsid w:val="00A60643"/>
    <w:rsid w:val="00A61513"/>
    <w:rsid w:val="00A61CE5"/>
    <w:rsid w:val="00A61D16"/>
    <w:rsid w:val="00A62253"/>
    <w:rsid w:val="00A623A0"/>
    <w:rsid w:val="00A623E7"/>
    <w:rsid w:val="00A63640"/>
    <w:rsid w:val="00A639AD"/>
    <w:rsid w:val="00A64D77"/>
    <w:rsid w:val="00A64F84"/>
    <w:rsid w:val="00A64FC6"/>
    <w:rsid w:val="00A6591D"/>
    <w:rsid w:val="00A65C17"/>
    <w:rsid w:val="00A70B93"/>
    <w:rsid w:val="00A718DF"/>
    <w:rsid w:val="00A72E5C"/>
    <w:rsid w:val="00A736F5"/>
    <w:rsid w:val="00A74275"/>
    <w:rsid w:val="00A742E0"/>
    <w:rsid w:val="00A745F8"/>
    <w:rsid w:val="00A755B7"/>
    <w:rsid w:val="00A75FE4"/>
    <w:rsid w:val="00A762B4"/>
    <w:rsid w:val="00A7690A"/>
    <w:rsid w:val="00A76D38"/>
    <w:rsid w:val="00A774C0"/>
    <w:rsid w:val="00A7761C"/>
    <w:rsid w:val="00A77774"/>
    <w:rsid w:val="00A77EFC"/>
    <w:rsid w:val="00A80505"/>
    <w:rsid w:val="00A81090"/>
    <w:rsid w:val="00A812F1"/>
    <w:rsid w:val="00A81AB7"/>
    <w:rsid w:val="00A81D8D"/>
    <w:rsid w:val="00A82245"/>
    <w:rsid w:val="00A82B4A"/>
    <w:rsid w:val="00A82CEF"/>
    <w:rsid w:val="00A83AF4"/>
    <w:rsid w:val="00A84280"/>
    <w:rsid w:val="00A852B0"/>
    <w:rsid w:val="00A85516"/>
    <w:rsid w:val="00A8599E"/>
    <w:rsid w:val="00A86940"/>
    <w:rsid w:val="00A86CA5"/>
    <w:rsid w:val="00A8787F"/>
    <w:rsid w:val="00A87B6C"/>
    <w:rsid w:val="00A900A6"/>
    <w:rsid w:val="00A9020C"/>
    <w:rsid w:val="00A91C91"/>
    <w:rsid w:val="00A952BD"/>
    <w:rsid w:val="00A95ED2"/>
    <w:rsid w:val="00A962F0"/>
    <w:rsid w:val="00A9649F"/>
    <w:rsid w:val="00A96FAB"/>
    <w:rsid w:val="00AA046E"/>
    <w:rsid w:val="00AA15DE"/>
    <w:rsid w:val="00AA29F6"/>
    <w:rsid w:val="00AA2C1B"/>
    <w:rsid w:val="00AA45F3"/>
    <w:rsid w:val="00AA6147"/>
    <w:rsid w:val="00AA6B37"/>
    <w:rsid w:val="00AA7C49"/>
    <w:rsid w:val="00AB03DF"/>
    <w:rsid w:val="00AB08A3"/>
    <w:rsid w:val="00AB08E6"/>
    <w:rsid w:val="00AB198D"/>
    <w:rsid w:val="00AB2835"/>
    <w:rsid w:val="00AB2DA6"/>
    <w:rsid w:val="00AB47ED"/>
    <w:rsid w:val="00AB4F77"/>
    <w:rsid w:val="00AB5C89"/>
    <w:rsid w:val="00AB66ED"/>
    <w:rsid w:val="00AB7336"/>
    <w:rsid w:val="00AB7FE4"/>
    <w:rsid w:val="00AC00B4"/>
    <w:rsid w:val="00AC00E3"/>
    <w:rsid w:val="00AC20AD"/>
    <w:rsid w:val="00AC2767"/>
    <w:rsid w:val="00AC29F2"/>
    <w:rsid w:val="00AC2CD3"/>
    <w:rsid w:val="00AC311D"/>
    <w:rsid w:val="00AC346D"/>
    <w:rsid w:val="00AC52DD"/>
    <w:rsid w:val="00AC632E"/>
    <w:rsid w:val="00AC6532"/>
    <w:rsid w:val="00AC685F"/>
    <w:rsid w:val="00AD198A"/>
    <w:rsid w:val="00AD1AB3"/>
    <w:rsid w:val="00AD27F1"/>
    <w:rsid w:val="00AD2A37"/>
    <w:rsid w:val="00AD2AD8"/>
    <w:rsid w:val="00AD2EB6"/>
    <w:rsid w:val="00AD3254"/>
    <w:rsid w:val="00AD35EC"/>
    <w:rsid w:val="00AD481B"/>
    <w:rsid w:val="00AD4B5A"/>
    <w:rsid w:val="00AD51BC"/>
    <w:rsid w:val="00AD5278"/>
    <w:rsid w:val="00AD5C81"/>
    <w:rsid w:val="00AD603F"/>
    <w:rsid w:val="00AD6BEE"/>
    <w:rsid w:val="00AD7253"/>
    <w:rsid w:val="00AD7910"/>
    <w:rsid w:val="00AE036D"/>
    <w:rsid w:val="00AE04C8"/>
    <w:rsid w:val="00AE0970"/>
    <w:rsid w:val="00AE1F8D"/>
    <w:rsid w:val="00AE2779"/>
    <w:rsid w:val="00AE2A90"/>
    <w:rsid w:val="00AE2F64"/>
    <w:rsid w:val="00AE636D"/>
    <w:rsid w:val="00AE6A09"/>
    <w:rsid w:val="00AE6E14"/>
    <w:rsid w:val="00AE7553"/>
    <w:rsid w:val="00AF0058"/>
    <w:rsid w:val="00AF01E6"/>
    <w:rsid w:val="00AF0A72"/>
    <w:rsid w:val="00AF0B87"/>
    <w:rsid w:val="00AF12E8"/>
    <w:rsid w:val="00AF152F"/>
    <w:rsid w:val="00AF1DD3"/>
    <w:rsid w:val="00AF263E"/>
    <w:rsid w:val="00AF339D"/>
    <w:rsid w:val="00AF446C"/>
    <w:rsid w:val="00AF5A4F"/>
    <w:rsid w:val="00AF63A9"/>
    <w:rsid w:val="00AF6F26"/>
    <w:rsid w:val="00AF79B0"/>
    <w:rsid w:val="00AF7F5B"/>
    <w:rsid w:val="00B00826"/>
    <w:rsid w:val="00B018C2"/>
    <w:rsid w:val="00B02532"/>
    <w:rsid w:val="00B027F7"/>
    <w:rsid w:val="00B02C20"/>
    <w:rsid w:val="00B02D61"/>
    <w:rsid w:val="00B03375"/>
    <w:rsid w:val="00B0407D"/>
    <w:rsid w:val="00B053D3"/>
    <w:rsid w:val="00B05675"/>
    <w:rsid w:val="00B06E50"/>
    <w:rsid w:val="00B07155"/>
    <w:rsid w:val="00B076DE"/>
    <w:rsid w:val="00B07E8A"/>
    <w:rsid w:val="00B10659"/>
    <w:rsid w:val="00B10A73"/>
    <w:rsid w:val="00B10DD3"/>
    <w:rsid w:val="00B11139"/>
    <w:rsid w:val="00B111F0"/>
    <w:rsid w:val="00B125CA"/>
    <w:rsid w:val="00B139C5"/>
    <w:rsid w:val="00B140FC"/>
    <w:rsid w:val="00B142CE"/>
    <w:rsid w:val="00B14F4F"/>
    <w:rsid w:val="00B15BD8"/>
    <w:rsid w:val="00B1618C"/>
    <w:rsid w:val="00B1634D"/>
    <w:rsid w:val="00B2007E"/>
    <w:rsid w:val="00B20280"/>
    <w:rsid w:val="00B21BAA"/>
    <w:rsid w:val="00B23946"/>
    <w:rsid w:val="00B23CE6"/>
    <w:rsid w:val="00B23F6A"/>
    <w:rsid w:val="00B2529A"/>
    <w:rsid w:val="00B25730"/>
    <w:rsid w:val="00B266FD"/>
    <w:rsid w:val="00B267C3"/>
    <w:rsid w:val="00B26CB0"/>
    <w:rsid w:val="00B30757"/>
    <w:rsid w:val="00B3089F"/>
    <w:rsid w:val="00B31040"/>
    <w:rsid w:val="00B31469"/>
    <w:rsid w:val="00B3147B"/>
    <w:rsid w:val="00B32605"/>
    <w:rsid w:val="00B3263D"/>
    <w:rsid w:val="00B33934"/>
    <w:rsid w:val="00B33B86"/>
    <w:rsid w:val="00B33BE4"/>
    <w:rsid w:val="00B33F1F"/>
    <w:rsid w:val="00B34A73"/>
    <w:rsid w:val="00B361CC"/>
    <w:rsid w:val="00B36267"/>
    <w:rsid w:val="00B3661B"/>
    <w:rsid w:val="00B36976"/>
    <w:rsid w:val="00B378D7"/>
    <w:rsid w:val="00B4010E"/>
    <w:rsid w:val="00B4087B"/>
    <w:rsid w:val="00B41B80"/>
    <w:rsid w:val="00B41CCA"/>
    <w:rsid w:val="00B41E47"/>
    <w:rsid w:val="00B4246D"/>
    <w:rsid w:val="00B428BA"/>
    <w:rsid w:val="00B44373"/>
    <w:rsid w:val="00B45C0A"/>
    <w:rsid w:val="00B45EA4"/>
    <w:rsid w:val="00B45FE2"/>
    <w:rsid w:val="00B46555"/>
    <w:rsid w:val="00B47268"/>
    <w:rsid w:val="00B47F33"/>
    <w:rsid w:val="00B50C04"/>
    <w:rsid w:val="00B51BAA"/>
    <w:rsid w:val="00B51E08"/>
    <w:rsid w:val="00B52175"/>
    <w:rsid w:val="00B535C6"/>
    <w:rsid w:val="00B5591D"/>
    <w:rsid w:val="00B55C61"/>
    <w:rsid w:val="00B5609D"/>
    <w:rsid w:val="00B569A9"/>
    <w:rsid w:val="00B57372"/>
    <w:rsid w:val="00B576AC"/>
    <w:rsid w:val="00B60D14"/>
    <w:rsid w:val="00B60D48"/>
    <w:rsid w:val="00B614A1"/>
    <w:rsid w:val="00B61FD4"/>
    <w:rsid w:val="00B623AE"/>
    <w:rsid w:val="00B62B03"/>
    <w:rsid w:val="00B62EF3"/>
    <w:rsid w:val="00B63139"/>
    <w:rsid w:val="00B63541"/>
    <w:rsid w:val="00B63D46"/>
    <w:rsid w:val="00B642FE"/>
    <w:rsid w:val="00B6440F"/>
    <w:rsid w:val="00B6462B"/>
    <w:rsid w:val="00B64C21"/>
    <w:rsid w:val="00B64CEE"/>
    <w:rsid w:val="00B6511A"/>
    <w:rsid w:val="00B657E0"/>
    <w:rsid w:val="00B6731B"/>
    <w:rsid w:val="00B675FA"/>
    <w:rsid w:val="00B67FA6"/>
    <w:rsid w:val="00B706A8"/>
    <w:rsid w:val="00B70EEE"/>
    <w:rsid w:val="00B7125E"/>
    <w:rsid w:val="00B716DF"/>
    <w:rsid w:val="00B72809"/>
    <w:rsid w:val="00B72B99"/>
    <w:rsid w:val="00B72C5E"/>
    <w:rsid w:val="00B72FC8"/>
    <w:rsid w:val="00B73A86"/>
    <w:rsid w:val="00B74531"/>
    <w:rsid w:val="00B76317"/>
    <w:rsid w:val="00B771E5"/>
    <w:rsid w:val="00B77725"/>
    <w:rsid w:val="00B77D83"/>
    <w:rsid w:val="00B80F11"/>
    <w:rsid w:val="00B813B2"/>
    <w:rsid w:val="00B81F54"/>
    <w:rsid w:val="00B8242B"/>
    <w:rsid w:val="00B84615"/>
    <w:rsid w:val="00B84812"/>
    <w:rsid w:val="00B853C6"/>
    <w:rsid w:val="00B85EAC"/>
    <w:rsid w:val="00B85F7F"/>
    <w:rsid w:val="00B861D3"/>
    <w:rsid w:val="00B86617"/>
    <w:rsid w:val="00B86950"/>
    <w:rsid w:val="00B876E3"/>
    <w:rsid w:val="00B90707"/>
    <w:rsid w:val="00B9070E"/>
    <w:rsid w:val="00B907B4"/>
    <w:rsid w:val="00B90D5F"/>
    <w:rsid w:val="00B9100E"/>
    <w:rsid w:val="00B91535"/>
    <w:rsid w:val="00B92103"/>
    <w:rsid w:val="00B92170"/>
    <w:rsid w:val="00B93184"/>
    <w:rsid w:val="00B94D6D"/>
    <w:rsid w:val="00B94E62"/>
    <w:rsid w:val="00B9529E"/>
    <w:rsid w:val="00B954EB"/>
    <w:rsid w:val="00B9556A"/>
    <w:rsid w:val="00B95629"/>
    <w:rsid w:val="00B958B6"/>
    <w:rsid w:val="00B95937"/>
    <w:rsid w:val="00B95B69"/>
    <w:rsid w:val="00B96178"/>
    <w:rsid w:val="00B965A1"/>
    <w:rsid w:val="00B97C81"/>
    <w:rsid w:val="00B97FDC"/>
    <w:rsid w:val="00BA0BDE"/>
    <w:rsid w:val="00BA0C88"/>
    <w:rsid w:val="00BA0F1A"/>
    <w:rsid w:val="00BA0FEE"/>
    <w:rsid w:val="00BA2172"/>
    <w:rsid w:val="00BA3008"/>
    <w:rsid w:val="00BA352F"/>
    <w:rsid w:val="00BA41AD"/>
    <w:rsid w:val="00BA4B0C"/>
    <w:rsid w:val="00BA5930"/>
    <w:rsid w:val="00BA6329"/>
    <w:rsid w:val="00BA76E9"/>
    <w:rsid w:val="00BA7983"/>
    <w:rsid w:val="00BB106A"/>
    <w:rsid w:val="00BB24F4"/>
    <w:rsid w:val="00BB27B0"/>
    <w:rsid w:val="00BB4FCB"/>
    <w:rsid w:val="00BB59FD"/>
    <w:rsid w:val="00BB6019"/>
    <w:rsid w:val="00BB63CC"/>
    <w:rsid w:val="00BB674D"/>
    <w:rsid w:val="00BB7CFE"/>
    <w:rsid w:val="00BC0269"/>
    <w:rsid w:val="00BC0ECC"/>
    <w:rsid w:val="00BC17F3"/>
    <w:rsid w:val="00BC2F52"/>
    <w:rsid w:val="00BC31F9"/>
    <w:rsid w:val="00BC3D32"/>
    <w:rsid w:val="00BC3E75"/>
    <w:rsid w:val="00BC3F7B"/>
    <w:rsid w:val="00BC45B1"/>
    <w:rsid w:val="00BC4809"/>
    <w:rsid w:val="00BC49A9"/>
    <w:rsid w:val="00BC4CD0"/>
    <w:rsid w:val="00BC4FC2"/>
    <w:rsid w:val="00BC58C4"/>
    <w:rsid w:val="00BC5E87"/>
    <w:rsid w:val="00BC5FC7"/>
    <w:rsid w:val="00BC6A4B"/>
    <w:rsid w:val="00BC6B78"/>
    <w:rsid w:val="00BC6F9D"/>
    <w:rsid w:val="00BC75A0"/>
    <w:rsid w:val="00BD0559"/>
    <w:rsid w:val="00BD17BA"/>
    <w:rsid w:val="00BD18B5"/>
    <w:rsid w:val="00BD33CC"/>
    <w:rsid w:val="00BD3504"/>
    <w:rsid w:val="00BD3B40"/>
    <w:rsid w:val="00BD400A"/>
    <w:rsid w:val="00BD43C3"/>
    <w:rsid w:val="00BD47C9"/>
    <w:rsid w:val="00BD4B40"/>
    <w:rsid w:val="00BD4FF3"/>
    <w:rsid w:val="00BD5465"/>
    <w:rsid w:val="00BD565A"/>
    <w:rsid w:val="00BD5870"/>
    <w:rsid w:val="00BD59CA"/>
    <w:rsid w:val="00BD5AA0"/>
    <w:rsid w:val="00BD61D1"/>
    <w:rsid w:val="00BD6871"/>
    <w:rsid w:val="00BD7E86"/>
    <w:rsid w:val="00BE08FB"/>
    <w:rsid w:val="00BE145B"/>
    <w:rsid w:val="00BE16D3"/>
    <w:rsid w:val="00BE2E07"/>
    <w:rsid w:val="00BE3A6B"/>
    <w:rsid w:val="00BE41F8"/>
    <w:rsid w:val="00BE43A6"/>
    <w:rsid w:val="00BE45CF"/>
    <w:rsid w:val="00BE540B"/>
    <w:rsid w:val="00BE54CE"/>
    <w:rsid w:val="00BE5B2E"/>
    <w:rsid w:val="00BE6097"/>
    <w:rsid w:val="00BE645C"/>
    <w:rsid w:val="00BE667E"/>
    <w:rsid w:val="00BE6A4D"/>
    <w:rsid w:val="00BE784E"/>
    <w:rsid w:val="00BE7948"/>
    <w:rsid w:val="00BF006D"/>
    <w:rsid w:val="00BF085E"/>
    <w:rsid w:val="00BF0EDC"/>
    <w:rsid w:val="00BF106A"/>
    <w:rsid w:val="00BF12B3"/>
    <w:rsid w:val="00BF23CE"/>
    <w:rsid w:val="00BF35BA"/>
    <w:rsid w:val="00BF3E9B"/>
    <w:rsid w:val="00BF4054"/>
    <w:rsid w:val="00BF4680"/>
    <w:rsid w:val="00BF555F"/>
    <w:rsid w:val="00BF55B4"/>
    <w:rsid w:val="00BF5B47"/>
    <w:rsid w:val="00BF5C70"/>
    <w:rsid w:val="00BF6078"/>
    <w:rsid w:val="00BF6191"/>
    <w:rsid w:val="00BF635B"/>
    <w:rsid w:val="00BF65F5"/>
    <w:rsid w:val="00BF69F8"/>
    <w:rsid w:val="00BF6F5C"/>
    <w:rsid w:val="00BF79B1"/>
    <w:rsid w:val="00C02CB3"/>
    <w:rsid w:val="00C0581E"/>
    <w:rsid w:val="00C05FED"/>
    <w:rsid w:val="00C07758"/>
    <w:rsid w:val="00C07A50"/>
    <w:rsid w:val="00C1360C"/>
    <w:rsid w:val="00C14E5E"/>
    <w:rsid w:val="00C15A7C"/>
    <w:rsid w:val="00C15ADB"/>
    <w:rsid w:val="00C1662D"/>
    <w:rsid w:val="00C16735"/>
    <w:rsid w:val="00C16F65"/>
    <w:rsid w:val="00C16FE8"/>
    <w:rsid w:val="00C17B0E"/>
    <w:rsid w:val="00C20C54"/>
    <w:rsid w:val="00C21020"/>
    <w:rsid w:val="00C21116"/>
    <w:rsid w:val="00C2174E"/>
    <w:rsid w:val="00C22876"/>
    <w:rsid w:val="00C2353C"/>
    <w:rsid w:val="00C23B6A"/>
    <w:rsid w:val="00C23DCB"/>
    <w:rsid w:val="00C24172"/>
    <w:rsid w:val="00C24837"/>
    <w:rsid w:val="00C24B28"/>
    <w:rsid w:val="00C24E4E"/>
    <w:rsid w:val="00C25129"/>
    <w:rsid w:val="00C25BD3"/>
    <w:rsid w:val="00C25D06"/>
    <w:rsid w:val="00C25D49"/>
    <w:rsid w:val="00C25E15"/>
    <w:rsid w:val="00C26729"/>
    <w:rsid w:val="00C2679A"/>
    <w:rsid w:val="00C26F0F"/>
    <w:rsid w:val="00C27EE6"/>
    <w:rsid w:val="00C30203"/>
    <w:rsid w:val="00C30F39"/>
    <w:rsid w:val="00C30FCC"/>
    <w:rsid w:val="00C31025"/>
    <w:rsid w:val="00C313E6"/>
    <w:rsid w:val="00C315B7"/>
    <w:rsid w:val="00C318B8"/>
    <w:rsid w:val="00C31AC1"/>
    <w:rsid w:val="00C31F5C"/>
    <w:rsid w:val="00C3208F"/>
    <w:rsid w:val="00C324B8"/>
    <w:rsid w:val="00C33006"/>
    <w:rsid w:val="00C33051"/>
    <w:rsid w:val="00C3367D"/>
    <w:rsid w:val="00C34121"/>
    <w:rsid w:val="00C35C6D"/>
    <w:rsid w:val="00C36D28"/>
    <w:rsid w:val="00C4062F"/>
    <w:rsid w:val="00C41386"/>
    <w:rsid w:val="00C41710"/>
    <w:rsid w:val="00C427E6"/>
    <w:rsid w:val="00C42AA0"/>
    <w:rsid w:val="00C42F36"/>
    <w:rsid w:val="00C43ECB"/>
    <w:rsid w:val="00C44069"/>
    <w:rsid w:val="00C443A6"/>
    <w:rsid w:val="00C446E3"/>
    <w:rsid w:val="00C4492B"/>
    <w:rsid w:val="00C44F25"/>
    <w:rsid w:val="00C47518"/>
    <w:rsid w:val="00C4755A"/>
    <w:rsid w:val="00C475CF"/>
    <w:rsid w:val="00C47907"/>
    <w:rsid w:val="00C47A3A"/>
    <w:rsid w:val="00C508BC"/>
    <w:rsid w:val="00C50BB4"/>
    <w:rsid w:val="00C5152A"/>
    <w:rsid w:val="00C51827"/>
    <w:rsid w:val="00C5261F"/>
    <w:rsid w:val="00C52878"/>
    <w:rsid w:val="00C52A1A"/>
    <w:rsid w:val="00C53C5D"/>
    <w:rsid w:val="00C53DA5"/>
    <w:rsid w:val="00C5406A"/>
    <w:rsid w:val="00C54886"/>
    <w:rsid w:val="00C548B8"/>
    <w:rsid w:val="00C5491F"/>
    <w:rsid w:val="00C54C9F"/>
    <w:rsid w:val="00C562B9"/>
    <w:rsid w:val="00C57F4E"/>
    <w:rsid w:val="00C607CC"/>
    <w:rsid w:val="00C60AD1"/>
    <w:rsid w:val="00C60D69"/>
    <w:rsid w:val="00C6370A"/>
    <w:rsid w:val="00C63FE9"/>
    <w:rsid w:val="00C66604"/>
    <w:rsid w:val="00C67056"/>
    <w:rsid w:val="00C70FB3"/>
    <w:rsid w:val="00C71ABF"/>
    <w:rsid w:val="00C72352"/>
    <w:rsid w:val="00C73627"/>
    <w:rsid w:val="00C7420F"/>
    <w:rsid w:val="00C742D1"/>
    <w:rsid w:val="00C743D8"/>
    <w:rsid w:val="00C745C1"/>
    <w:rsid w:val="00C74D1B"/>
    <w:rsid w:val="00C75091"/>
    <w:rsid w:val="00C759C9"/>
    <w:rsid w:val="00C76376"/>
    <w:rsid w:val="00C777DE"/>
    <w:rsid w:val="00C77F64"/>
    <w:rsid w:val="00C80545"/>
    <w:rsid w:val="00C81614"/>
    <w:rsid w:val="00C818CA"/>
    <w:rsid w:val="00C8301B"/>
    <w:rsid w:val="00C83F15"/>
    <w:rsid w:val="00C84840"/>
    <w:rsid w:val="00C856BF"/>
    <w:rsid w:val="00C85B22"/>
    <w:rsid w:val="00C868E7"/>
    <w:rsid w:val="00C878BC"/>
    <w:rsid w:val="00C87A5E"/>
    <w:rsid w:val="00C90530"/>
    <w:rsid w:val="00C91175"/>
    <w:rsid w:val="00C913BB"/>
    <w:rsid w:val="00C914C8"/>
    <w:rsid w:val="00C91650"/>
    <w:rsid w:val="00C91F82"/>
    <w:rsid w:val="00C9349B"/>
    <w:rsid w:val="00C956F4"/>
    <w:rsid w:val="00C962A5"/>
    <w:rsid w:val="00C96406"/>
    <w:rsid w:val="00CA0175"/>
    <w:rsid w:val="00CA1A49"/>
    <w:rsid w:val="00CA1F7D"/>
    <w:rsid w:val="00CA332E"/>
    <w:rsid w:val="00CA370C"/>
    <w:rsid w:val="00CA43DA"/>
    <w:rsid w:val="00CA4B85"/>
    <w:rsid w:val="00CA4D22"/>
    <w:rsid w:val="00CA6371"/>
    <w:rsid w:val="00CA69EA"/>
    <w:rsid w:val="00CA7A5A"/>
    <w:rsid w:val="00CA7B43"/>
    <w:rsid w:val="00CB03F9"/>
    <w:rsid w:val="00CB0ADF"/>
    <w:rsid w:val="00CB0BEC"/>
    <w:rsid w:val="00CB0E1A"/>
    <w:rsid w:val="00CB1E3C"/>
    <w:rsid w:val="00CB3683"/>
    <w:rsid w:val="00CB3CB8"/>
    <w:rsid w:val="00CB4675"/>
    <w:rsid w:val="00CB52D2"/>
    <w:rsid w:val="00CB671F"/>
    <w:rsid w:val="00CB6E2D"/>
    <w:rsid w:val="00CB7107"/>
    <w:rsid w:val="00CB72D0"/>
    <w:rsid w:val="00CB7FF1"/>
    <w:rsid w:val="00CC03D5"/>
    <w:rsid w:val="00CC1B1F"/>
    <w:rsid w:val="00CC1F1E"/>
    <w:rsid w:val="00CC2F25"/>
    <w:rsid w:val="00CC524A"/>
    <w:rsid w:val="00CC5AB1"/>
    <w:rsid w:val="00CD1527"/>
    <w:rsid w:val="00CD1DCD"/>
    <w:rsid w:val="00CD2CFE"/>
    <w:rsid w:val="00CD30B4"/>
    <w:rsid w:val="00CD3403"/>
    <w:rsid w:val="00CD3719"/>
    <w:rsid w:val="00CD375C"/>
    <w:rsid w:val="00CD3A8A"/>
    <w:rsid w:val="00CD3C55"/>
    <w:rsid w:val="00CD3E4C"/>
    <w:rsid w:val="00CD5405"/>
    <w:rsid w:val="00CD5DBA"/>
    <w:rsid w:val="00CD6CC6"/>
    <w:rsid w:val="00CD6FBD"/>
    <w:rsid w:val="00CE00DE"/>
    <w:rsid w:val="00CE0187"/>
    <w:rsid w:val="00CE13A9"/>
    <w:rsid w:val="00CE14F5"/>
    <w:rsid w:val="00CE16CD"/>
    <w:rsid w:val="00CE1BA4"/>
    <w:rsid w:val="00CE2C06"/>
    <w:rsid w:val="00CE2C7C"/>
    <w:rsid w:val="00CE2CEB"/>
    <w:rsid w:val="00CE4DB1"/>
    <w:rsid w:val="00CE58C4"/>
    <w:rsid w:val="00CE610C"/>
    <w:rsid w:val="00CE6399"/>
    <w:rsid w:val="00CE67F1"/>
    <w:rsid w:val="00CE7BCE"/>
    <w:rsid w:val="00CE7F6E"/>
    <w:rsid w:val="00CF0072"/>
    <w:rsid w:val="00CF0385"/>
    <w:rsid w:val="00CF05DB"/>
    <w:rsid w:val="00CF139B"/>
    <w:rsid w:val="00CF13E4"/>
    <w:rsid w:val="00CF1B46"/>
    <w:rsid w:val="00CF2135"/>
    <w:rsid w:val="00CF235B"/>
    <w:rsid w:val="00CF25C8"/>
    <w:rsid w:val="00CF27AE"/>
    <w:rsid w:val="00CF4F1C"/>
    <w:rsid w:val="00CF55A0"/>
    <w:rsid w:val="00CF716A"/>
    <w:rsid w:val="00CF793C"/>
    <w:rsid w:val="00CF7C6A"/>
    <w:rsid w:val="00CF7EFC"/>
    <w:rsid w:val="00D00DC5"/>
    <w:rsid w:val="00D011E3"/>
    <w:rsid w:val="00D01239"/>
    <w:rsid w:val="00D013C3"/>
    <w:rsid w:val="00D0185A"/>
    <w:rsid w:val="00D01AC9"/>
    <w:rsid w:val="00D03316"/>
    <w:rsid w:val="00D03542"/>
    <w:rsid w:val="00D03A63"/>
    <w:rsid w:val="00D03F32"/>
    <w:rsid w:val="00D04BB3"/>
    <w:rsid w:val="00D059C6"/>
    <w:rsid w:val="00D071AF"/>
    <w:rsid w:val="00D07707"/>
    <w:rsid w:val="00D10100"/>
    <w:rsid w:val="00D12B63"/>
    <w:rsid w:val="00D13874"/>
    <w:rsid w:val="00D146A7"/>
    <w:rsid w:val="00D151A6"/>
    <w:rsid w:val="00D153DC"/>
    <w:rsid w:val="00D15525"/>
    <w:rsid w:val="00D15D86"/>
    <w:rsid w:val="00D16037"/>
    <w:rsid w:val="00D16DBC"/>
    <w:rsid w:val="00D20101"/>
    <w:rsid w:val="00D20318"/>
    <w:rsid w:val="00D20448"/>
    <w:rsid w:val="00D20B8B"/>
    <w:rsid w:val="00D20ECE"/>
    <w:rsid w:val="00D210D2"/>
    <w:rsid w:val="00D2168D"/>
    <w:rsid w:val="00D22D6E"/>
    <w:rsid w:val="00D22DA4"/>
    <w:rsid w:val="00D22F20"/>
    <w:rsid w:val="00D2350D"/>
    <w:rsid w:val="00D23512"/>
    <w:rsid w:val="00D236B8"/>
    <w:rsid w:val="00D2459E"/>
    <w:rsid w:val="00D24E4B"/>
    <w:rsid w:val="00D26805"/>
    <w:rsid w:val="00D2797D"/>
    <w:rsid w:val="00D30CC5"/>
    <w:rsid w:val="00D31ED8"/>
    <w:rsid w:val="00D32189"/>
    <w:rsid w:val="00D3292A"/>
    <w:rsid w:val="00D32A74"/>
    <w:rsid w:val="00D3393B"/>
    <w:rsid w:val="00D33B79"/>
    <w:rsid w:val="00D34276"/>
    <w:rsid w:val="00D34E36"/>
    <w:rsid w:val="00D34E3F"/>
    <w:rsid w:val="00D3562B"/>
    <w:rsid w:val="00D361CC"/>
    <w:rsid w:val="00D36226"/>
    <w:rsid w:val="00D3661A"/>
    <w:rsid w:val="00D36944"/>
    <w:rsid w:val="00D369E7"/>
    <w:rsid w:val="00D36CCF"/>
    <w:rsid w:val="00D372DB"/>
    <w:rsid w:val="00D3739D"/>
    <w:rsid w:val="00D3741D"/>
    <w:rsid w:val="00D3754A"/>
    <w:rsid w:val="00D376B6"/>
    <w:rsid w:val="00D3778B"/>
    <w:rsid w:val="00D37A5A"/>
    <w:rsid w:val="00D404FC"/>
    <w:rsid w:val="00D40D90"/>
    <w:rsid w:val="00D40EEF"/>
    <w:rsid w:val="00D40FDB"/>
    <w:rsid w:val="00D418A8"/>
    <w:rsid w:val="00D4210E"/>
    <w:rsid w:val="00D42834"/>
    <w:rsid w:val="00D42BEA"/>
    <w:rsid w:val="00D42C5A"/>
    <w:rsid w:val="00D43391"/>
    <w:rsid w:val="00D434EC"/>
    <w:rsid w:val="00D43A42"/>
    <w:rsid w:val="00D44F4C"/>
    <w:rsid w:val="00D46F46"/>
    <w:rsid w:val="00D46F9B"/>
    <w:rsid w:val="00D47012"/>
    <w:rsid w:val="00D472B6"/>
    <w:rsid w:val="00D50695"/>
    <w:rsid w:val="00D50C7C"/>
    <w:rsid w:val="00D5195A"/>
    <w:rsid w:val="00D521C2"/>
    <w:rsid w:val="00D5274E"/>
    <w:rsid w:val="00D52F1E"/>
    <w:rsid w:val="00D5301F"/>
    <w:rsid w:val="00D53417"/>
    <w:rsid w:val="00D53A5D"/>
    <w:rsid w:val="00D55BC9"/>
    <w:rsid w:val="00D55C46"/>
    <w:rsid w:val="00D56CB0"/>
    <w:rsid w:val="00D56D1F"/>
    <w:rsid w:val="00D57924"/>
    <w:rsid w:val="00D57BB2"/>
    <w:rsid w:val="00D6011D"/>
    <w:rsid w:val="00D6125F"/>
    <w:rsid w:val="00D62791"/>
    <w:rsid w:val="00D632E0"/>
    <w:rsid w:val="00D63658"/>
    <w:rsid w:val="00D64195"/>
    <w:rsid w:val="00D647B8"/>
    <w:rsid w:val="00D64CC2"/>
    <w:rsid w:val="00D64D67"/>
    <w:rsid w:val="00D65242"/>
    <w:rsid w:val="00D66F7E"/>
    <w:rsid w:val="00D70470"/>
    <w:rsid w:val="00D70513"/>
    <w:rsid w:val="00D707DE"/>
    <w:rsid w:val="00D709A3"/>
    <w:rsid w:val="00D70CCB"/>
    <w:rsid w:val="00D70F3A"/>
    <w:rsid w:val="00D71EF8"/>
    <w:rsid w:val="00D724BA"/>
    <w:rsid w:val="00D72537"/>
    <w:rsid w:val="00D73057"/>
    <w:rsid w:val="00D732DE"/>
    <w:rsid w:val="00D7473A"/>
    <w:rsid w:val="00D75B71"/>
    <w:rsid w:val="00D7681F"/>
    <w:rsid w:val="00D76E75"/>
    <w:rsid w:val="00D770F2"/>
    <w:rsid w:val="00D8020E"/>
    <w:rsid w:val="00D804BD"/>
    <w:rsid w:val="00D81830"/>
    <w:rsid w:val="00D8230B"/>
    <w:rsid w:val="00D8288A"/>
    <w:rsid w:val="00D83417"/>
    <w:rsid w:val="00D834D4"/>
    <w:rsid w:val="00D843AA"/>
    <w:rsid w:val="00D843BE"/>
    <w:rsid w:val="00D84453"/>
    <w:rsid w:val="00D84778"/>
    <w:rsid w:val="00D84998"/>
    <w:rsid w:val="00D853FA"/>
    <w:rsid w:val="00D85CE3"/>
    <w:rsid w:val="00D85EFB"/>
    <w:rsid w:val="00D8784A"/>
    <w:rsid w:val="00D90AAF"/>
    <w:rsid w:val="00D919B1"/>
    <w:rsid w:val="00D928D3"/>
    <w:rsid w:val="00D92955"/>
    <w:rsid w:val="00D939C6"/>
    <w:rsid w:val="00D93A21"/>
    <w:rsid w:val="00D94060"/>
    <w:rsid w:val="00D94545"/>
    <w:rsid w:val="00D9509A"/>
    <w:rsid w:val="00D95E1E"/>
    <w:rsid w:val="00D96735"/>
    <w:rsid w:val="00D969EF"/>
    <w:rsid w:val="00D9767E"/>
    <w:rsid w:val="00DA012E"/>
    <w:rsid w:val="00DA0646"/>
    <w:rsid w:val="00DA0660"/>
    <w:rsid w:val="00DA0738"/>
    <w:rsid w:val="00DA08B0"/>
    <w:rsid w:val="00DA0C52"/>
    <w:rsid w:val="00DA0EB8"/>
    <w:rsid w:val="00DA0EC9"/>
    <w:rsid w:val="00DA1020"/>
    <w:rsid w:val="00DA11B9"/>
    <w:rsid w:val="00DA2672"/>
    <w:rsid w:val="00DA31DD"/>
    <w:rsid w:val="00DA39C4"/>
    <w:rsid w:val="00DA56D0"/>
    <w:rsid w:val="00DA5D4E"/>
    <w:rsid w:val="00DA6782"/>
    <w:rsid w:val="00DB058E"/>
    <w:rsid w:val="00DB0745"/>
    <w:rsid w:val="00DB0AD2"/>
    <w:rsid w:val="00DB0D46"/>
    <w:rsid w:val="00DB0E14"/>
    <w:rsid w:val="00DB11F9"/>
    <w:rsid w:val="00DB1801"/>
    <w:rsid w:val="00DB2672"/>
    <w:rsid w:val="00DB26EB"/>
    <w:rsid w:val="00DB2A4A"/>
    <w:rsid w:val="00DB3616"/>
    <w:rsid w:val="00DB45A5"/>
    <w:rsid w:val="00DB488A"/>
    <w:rsid w:val="00DB52E3"/>
    <w:rsid w:val="00DB5455"/>
    <w:rsid w:val="00DB5DB2"/>
    <w:rsid w:val="00DB637F"/>
    <w:rsid w:val="00DB6F8A"/>
    <w:rsid w:val="00DB7679"/>
    <w:rsid w:val="00DB7DB2"/>
    <w:rsid w:val="00DC0C48"/>
    <w:rsid w:val="00DC0E0C"/>
    <w:rsid w:val="00DC1664"/>
    <w:rsid w:val="00DC195A"/>
    <w:rsid w:val="00DC26A7"/>
    <w:rsid w:val="00DC314E"/>
    <w:rsid w:val="00DC3ADF"/>
    <w:rsid w:val="00DC3CF7"/>
    <w:rsid w:val="00DC4B31"/>
    <w:rsid w:val="00DC5AC1"/>
    <w:rsid w:val="00DC6B6F"/>
    <w:rsid w:val="00DC6DFF"/>
    <w:rsid w:val="00DC75E6"/>
    <w:rsid w:val="00DD1068"/>
    <w:rsid w:val="00DD1B47"/>
    <w:rsid w:val="00DD223D"/>
    <w:rsid w:val="00DD2A04"/>
    <w:rsid w:val="00DD2DB3"/>
    <w:rsid w:val="00DD3B58"/>
    <w:rsid w:val="00DD4325"/>
    <w:rsid w:val="00DD4CC9"/>
    <w:rsid w:val="00DD527F"/>
    <w:rsid w:val="00DD5587"/>
    <w:rsid w:val="00DD5CAE"/>
    <w:rsid w:val="00DD6F00"/>
    <w:rsid w:val="00DD7665"/>
    <w:rsid w:val="00DE0B47"/>
    <w:rsid w:val="00DE0DBF"/>
    <w:rsid w:val="00DE41B1"/>
    <w:rsid w:val="00DE5762"/>
    <w:rsid w:val="00DE5EC5"/>
    <w:rsid w:val="00DE6AD5"/>
    <w:rsid w:val="00DE7FA8"/>
    <w:rsid w:val="00DF02BF"/>
    <w:rsid w:val="00DF1F60"/>
    <w:rsid w:val="00DF20A7"/>
    <w:rsid w:val="00DF274B"/>
    <w:rsid w:val="00DF2C20"/>
    <w:rsid w:val="00DF314B"/>
    <w:rsid w:val="00DF3351"/>
    <w:rsid w:val="00DF39CF"/>
    <w:rsid w:val="00DF3E6E"/>
    <w:rsid w:val="00DF3E7F"/>
    <w:rsid w:val="00DF4316"/>
    <w:rsid w:val="00DF4336"/>
    <w:rsid w:val="00DF523F"/>
    <w:rsid w:val="00DF52E1"/>
    <w:rsid w:val="00DF533A"/>
    <w:rsid w:val="00DF55F6"/>
    <w:rsid w:val="00DF59F4"/>
    <w:rsid w:val="00DF5BA8"/>
    <w:rsid w:val="00DF5E08"/>
    <w:rsid w:val="00DF6465"/>
    <w:rsid w:val="00DF65EA"/>
    <w:rsid w:val="00DF68BF"/>
    <w:rsid w:val="00DF6E47"/>
    <w:rsid w:val="00E00711"/>
    <w:rsid w:val="00E0092F"/>
    <w:rsid w:val="00E0116E"/>
    <w:rsid w:val="00E01C1E"/>
    <w:rsid w:val="00E01F63"/>
    <w:rsid w:val="00E02A10"/>
    <w:rsid w:val="00E03473"/>
    <w:rsid w:val="00E0413D"/>
    <w:rsid w:val="00E04E32"/>
    <w:rsid w:val="00E0559A"/>
    <w:rsid w:val="00E0584B"/>
    <w:rsid w:val="00E059FF"/>
    <w:rsid w:val="00E07C72"/>
    <w:rsid w:val="00E07FC1"/>
    <w:rsid w:val="00E10144"/>
    <w:rsid w:val="00E10C89"/>
    <w:rsid w:val="00E11080"/>
    <w:rsid w:val="00E1164B"/>
    <w:rsid w:val="00E11D80"/>
    <w:rsid w:val="00E12142"/>
    <w:rsid w:val="00E123BA"/>
    <w:rsid w:val="00E12563"/>
    <w:rsid w:val="00E13FB7"/>
    <w:rsid w:val="00E14631"/>
    <w:rsid w:val="00E152DB"/>
    <w:rsid w:val="00E16742"/>
    <w:rsid w:val="00E17A78"/>
    <w:rsid w:val="00E17C0C"/>
    <w:rsid w:val="00E17E48"/>
    <w:rsid w:val="00E2011B"/>
    <w:rsid w:val="00E21ABC"/>
    <w:rsid w:val="00E21C07"/>
    <w:rsid w:val="00E2244C"/>
    <w:rsid w:val="00E22F5D"/>
    <w:rsid w:val="00E23D16"/>
    <w:rsid w:val="00E24005"/>
    <w:rsid w:val="00E2425C"/>
    <w:rsid w:val="00E25148"/>
    <w:rsid w:val="00E25292"/>
    <w:rsid w:val="00E25B7C"/>
    <w:rsid w:val="00E26552"/>
    <w:rsid w:val="00E26BFA"/>
    <w:rsid w:val="00E312DE"/>
    <w:rsid w:val="00E31D29"/>
    <w:rsid w:val="00E31DF1"/>
    <w:rsid w:val="00E31E7C"/>
    <w:rsid w:val="00E32001"/>
    <w:rsid w:val="00E327BB"/>
    <w:rsid w:val="00E32CE9"/>
    <w:rsid w:val="00E32F3C"/>
    <w:rsid w:val="00E33D2B"/>
    <w:rsid w:val="00E34C9A"/>
    <w:rsid w:val="00E34D24"/>
    <w:rsid w:val="00E34DDD"/>
    <w:rsid w:val="00E35186"/>
    <w:rsid w:val="00E35C99"/>
    <w:rsid w:val="00E35D09"/>
    <w:rsid w:val="00E35DD7"/>
    <w:rsid w:val="00E36360"/>
    <w:rsid w:val="00E36430"/>
    <w:rsid w:val="00E36D2D"/>
    <w:rsid w:val="00E36EB1"/>
    <w:rsid w:val="00E36F2E"/>
    <w:rsid w:val="00E37197"/>
    <w:rsid w:val="00E372B8"/>
    <w:rsid w:val="00E374B5"/>
    <w:rsid w:val="00E375AC"/>
    <w:rsid w:val="00E37F8D"/>
    <w:rsid w:val="00E40512"/>
    <w:rsid w:val="00E40A72"/>
    <w:rsid w:val="00E4183B"/>
    <w:rsid w:val="00E431D5"/>
    <w:rsid w:val="00E43517"/>
    <w:rsid w:val="00E43E20"/>
    <w:rsid w:val="00E44286"/>
    <w:rsid w:val="00E44D33"/>
    <w:rsid w:val="00E44F96"/>
    <w:rsid w:val="00E451BD"/>
    <w:rsid w:val="00E45D57"/>
    <w:rsid w:val="00E45D6E"/>
    <w:rsid w:val="00E45ECB"/>
    <w:rsid w:val="00E46163"/>
    <w:rsid w:val="00E475A5"/>
    <w:rsid w:val="00E5049A"/>
    <w:rsid w:val="00E50BE7"/>
    <w:rsid w:val="00E525E0"/>
    <w:rsid w:val="00E53D04"/>
    <w:rsid w:val="00E542A4"/>
    <w:rsid w:val="00E552C9"/>
    <w:rsid w:val="00E55DF7"/>
    <w:rsid w:val="00E55E4F"/>
    <w:rsid w:val="00E5603B"/>
    <w:rsid w:val="00E56844"/>
    <w:rsid w:val="00E61983"/>
    <w:rsid w:val="00E61D3B"/>
    <w:rsid w:val="00E628D4"/>
    <w:rsid w:val="00E628E3"/>
    <w:rsid w:val="00E63C8A"/>
    <w:rsid w:val="00E63CA0"/>
    <w:rsid w:val="00E65843"/>
    <w:rsid w:val="00E65C2D"/>
    <w:rsid w:val="00E660F6"/>
    <w:rsid w:val="00E6654C"/>
    <w:rsid w:val="00E66C09"/>
    <w:rsid w:val="00E66DE1"/>
    <w:rsid w:val="00E67747"/>
    <w:rsid w:val="00E67CE3"/>
    <w:rsid w:val="00E67E84"/>
    <w:rsid w:val="00E704F7"/>
    <w:rsid w:val="00E7135E"/>
    <w:rsid w:val="00E71F92"/>
    <w:rsid w:val="00E7227F"/>
    <w:rsid w:val="00E7254E"/>
    <w:rsid w:val="00E7363A"/>
    <w:rsid w:val="00E748ED"/>
    <w:rsid w:val="00E7547B"/>
    <w:rsid w:val="00E75E6A"/>
    <w:rsid w:val="00E7634F"/>
    <w:rsid w:val="00E7681C"/>
    <w:rsid w:val="00E770CE"/>
    <w:rsid w:val="00E777E9"/>
    <w:rsid w:val="00E803E4"/>
    <w:rsid w:val="00E80496"/>
    <w:rsid w:val="00E813C6"/>
    <w:rsid w:val="00E81578"/>
    <w:rsid w:val="00E82C9B"/>
    <w:rsid w:val="00E83704"/>
    <w:rsid w:val="00E83FD5"/>
    <w:rsid w:val="00E84950"/>
    <w:rsid w:val="00E84D32"/>
    <w:rsid w:val="00E856C9"/>
    <w:rsid w:val="00E873E3"/>
    <w:rsid w:val="00E91FD6"/>
    <w:rsid w:val="00E924F3"/>
    <w:rsid w:val="00E926EB"/>
    <w:rsid w:val="00E92D46"/>
    <w:rsid w:val="00E935E4"/>
    <w:rsid w:val="00E94C2C"/>
    <w:rsid w:val="00E95123"/>
    <w:rsid w:val="00E952D4"/>
    <w:rsid w:val="00E96539"/>
    <w:rsid w:val="00E96B20"/>
    <w:rsid w:val="00E96DE1"/>
    <w:rsid w:val="00E96F23"/>
    <w:rsid w:val="00E97367"/>
    <w:rsid w:val="00E97D47"/>
    <w:rsid w:val="00EA0294"/>
    <w:rsid w:val="00EA051F"/>
    <w:rsid w:val="00EA14EE"/>
    <w:rsid w:val="00EA25AF"/>
    <w:rsid w:val="00EA296C"/>
    <w:rsid w:val="00EA2A4A"/>
    <w:rsid w:val="00EA2AF1"/>
    <w:rsid w:val="00EA3133"/>
    <w:rsid w:val="00EA351E"/>
    <w:rsid w:val="00EA3B45"/>
    <w:rsid w:val="00EA4C5A"/>
    <w:rsid w:val="00EA5FBD"/>
    <w:rsid w:val="00EA67CA"/>
    <w:rsid w:val="00EA6BAC"/>
    <w:rsid w:val="00EA710A"/>
    <w:rsid w:val="00EA769F"/>
    <w:rsid w:val="00EA7BF9"/>
    <w:rsid w:val="00EB0C28"/>
    <w:rsid w:val="00EB1178"/>
    <w:rsid w:val="00EB13F8"/>
    <w:rsid w:val="00EB1D0D"/>
    <w:rsid w:val="00EB2D61"/>
    <w:rsid w:val="00EB3235"/>
    <w:rsid w:val="00EB365B"/>
    <w:rsid w:val="00EB5240"/>
    <w:rsid w:val="00EB5D94"/>
    <w:rsid w:val="00EB6E84"/>
    <w:rsid w:val="00EC09AA"/>
    <w:rsid w:val="00EC0E1C"/>
    <w:rsid w:val="00EC1211"/>
    <w:rsid w:val="00EC1743"/>
    <w:rsid w:val="00EC1A32"/>
    <w:rsid w:val="00EC5D6F"/>
    <w:rsid w:val="00EC6D58"/>
    <w:rsid w:val="00EC6DBB"/>
    <w:rsid w:val="00EC7E23"/>
    <w:rsid w:val="00ED016C"/>
    <w:rsid w:val="00ED0495"/>
    <w:rsid w:val="00ED0512"/>
    <w:rsid w:val="00ED1024"/>
    <w:rsid w:val="00ED148D"/>
    <w:rsid w:val="00ED2A03"/>
    <w:rsid w:val="00ED5B33"/>
    <w:rsid w:val="00ED67DA"/>
    <w:rsid w:val="00ED688F"/>
    <w:rsid w:val="00ED6A8C"/>
    <w:rsid w:val="00ED6BE7"/>
    <w:rsid w:val="00ED6F52"/>
    <w:rsid w:val="00ED75F5"/>
    <w:rsid w:val="00ED79D5"/>
    <w:rsid w:val="00EE02DD"/>
    <w:rsid w:val="00EE08BB"/>
    <w:rsid w:val="00EE10D1"/>
    <w:rsid w:val="00EE116F"/>
    <w:rsid w:val="00EE19D1"/>
    <w:rsid w:val="00EE1A1E"/>
    <w:rsid w:val="00EE1B9D"/>
    <w:rsid w:val="00EE3780"/>
    <w:rsid w:val="00EE3F5B"/>
    <w:rsid w:val="00EE4283"/>
    <w:rsid w:val="00EE42B4"/>
    <w:rsid w:val="00EE43B6"/>
    <w:rsid w:val="00EE55BD"/>
    <w:rsid w:val="00EE5B94"/>
    <w:rsid w:val="00EE5FBD"/>
    <w:rsid w:val="00EE6138"/>
    <w:rsid w:val="00EE637A"/>
    <w:rsid w:val="00EE63D9"/>
    <w:rsid w:val="00EE6AB7"/>
    <w:rsid w:val="00EE6ACD"/>
    <w:rsid w:val="00EE6B4C"/>
    <w:rsid w:val="00EE77EA"/>
    <w:rsid w:val="00EE7A8F"/>
    <w:rsid w:val="00EF25E8"/>
    <w:rsid w:val="00EF2CEE"/>
    <w:rsid w:val="00EF367E"/>
    <w:rsid w:val="00EF3F9F"/>
    <w:rsid w:val="00EF4B73"/>
    <w:rsid w:val="00EF4E93"/>
    <w:rsid w:val="00EF5341"/>
    <w:rsid w:val="00EF5BF5"/>
    <w:rsid w:val="00EF62C7"/>
    <w:rsid w:val="00EF65A6"/>
    <w:rsid w:val="00EF66D4"/>
    <w:rsid w:val="00EF66FD"/>
    <w:rsid w:val="00EF68A7"/>
    <w:rsid w:val="00EF6987"/>
    <w:rsid w:val="00F0047B"/>
    <w:rsid w:val="00F0074C"/>
    <w:rsid w:val="00F00F80"/>
    <w:rsid w:val="00F01D9F"/>
    <w:rsid w:val="00F0264F"/>
    <w:rsid w:val="00F032AD"/>
    <w:rsid w:val="00F0352D"/>
    <w:rsid w:val="00F03F16"/>
    <w:rsid w:val="00F04AFC"/>
    <w:rsid w:val="00F052DE"/>
    <w:rsid w:val="00F056EC"/>
    <w:rsid w:val="00F057F7"/>
    <w:rsid w:val="00F0623B"/>
    <w:rsid w:val="00F06A9B"/>
    <w:rsid w:val="00F06D8F"/>
    <w:rsid w:val="00F07B21"/>
    <w:rsid w:val="00F07C46"/>
    <w:rsid w:val="00F07D15"/>
    <w:rsid w:val="00F07D40"/>
    <w:rsid w:val="00F10140"/>
    <w:rsid w:val="00F10DB9"/>
    <w:rsid w:val="00F10EE4"/>
    <w:rsid w:val="00F124B5"/>
    <w:rsid w:val="00F12B2C"/>
    <w:rsid w:val="00F12D6D"/>
    <w:rsid w:val="00F134EC"/>
    <w:rsid w:val="00F13566"/>
    <w:rsid w:val="00F13A92"/>
    <w:rsid w:val="00F13B54"/>
    <w:rsid w:val="00F13C55"/>
    <w:rsid w:val="00F13E8E"/>
    <w:rsid w:val="00F145E8"/>
    <w:rsid w:val="00F15D58"/>
    <w:rsid w:val="00F17A81"/>
    <w:rsid w:val="00F17BC1"/>
    <w:rsid w:val="00F2085C"/>
    <w:rsid w:val="00F208D5"/>
    <w:rsid w:val="00F20CC3"/>
    <w:rsid w:val="00F212C6"/>
    <w:rsid w:val="00F213B3"/>
    <w:rsid w:val="00F22340"/>
    <w:rsid w:val="00F229DE"/>
    <w:rsid w:val="00F22AE7"/>
    <w:rsid w:val="00F23130"/>
    <w:rsid w:val="00F23651"/>
    <w:rsid w:val="00F2447E"/>
    <w:rsid w:val="00F24942"/>
    <w:rsid w:val="00F24E26"/>
    <w:rsid w:val="00F256D8"/>
    <w:rsid w:val="00F26383"/>
    <w:rsid w:val="00F267E7"/>
    <w:rsid w:val="00F2796D"/>
    <w:rsid w:val="00F305EF"/>
    <w:rsid w:val="00F308D2"/>
    <w:rsid w:val="00F30AF8"/>
    <w:rsid w:val="00F3207B"/>
    <w:rsid w:val="00F3269C"/>
    <w:rsid w:val="00F3427A"/>
    <w:rsid w:val="00F3439B"/>
    <w:rsid w:val="00F344DF"/>
    <w:rsid w:val="00F35125"/>
    <w:rsid w:val="00F35EE9"/>
    <w:rsid w:val="00F36D53"/>
    <w:rsid w:val="00F36D5F"/>
    <w:rsid w:val="00F37004"/>
    <w:rsid w:val="00F405A6"/>
    <w:rsid w:val="00F409F3"/>
    <w:rsid w:val="00F40CB8"/>
    <w:rsid w:val="00F410E6"/>
    <w:rsid w:val="00F41902"/>
    <w:rsid w:val="00F42C21"/>
    <w:rsid w:val="00F42E51"/>
    <w:rsid w:val="00F4360F"/>
    <w:rsid w:val="00F449D9"/>
    <w:rsid w:val="00F44A2B"/>
    <w:rsid w:val="00F46259"/>
    <w:rsid w:val="00F47306"/>
    <w:rsid w:val="00F474DD"/>
    <w:rsid w:val="00F47699"/>
    <w:rsid w:val="00F47864"/>
    <w:rsid w:val="00F47A69"/>
    <w:rsid w:val="00F47DAD"/>
    <w:rsid w:val="00F51967"/>
    <w:rsid w:val="00F523AC"/>
    <w:rsid w:val="00F5372E"/>
    <w:rsid w:val="00F53C38"/>
    <w:rsid w:val="00F53EFC"/>
    <w:rsid w:val="00F5451C"/>
    <w:rsid w:val="00F55CE3"/>
    <w:rsid w:val="00F608CA"/>
    <w:rsid w:val="00F608FD"/>
    <w:rsid w:val="00F63089"/>
    <w:rsid w:val="00F635EA"/>
    <w:rsid w:val="00F64947"/>
    <w:rsid w:val="00F64B3F"/>
    <w:rsid w:val="00F64F79"/>
    <w:rsid w:val="00F6602F"/>
    <w:rsid w:val="00F66843"/>
    <w:rsid w:val="00F67221"/>
    <w:rsid w:val="00F67607"/>
    <w:rsid w:val="00F67A9A"/>
    <w:rsid w:val="00F67B8F"/>
    <w:rsid w:val="00F715D1"/>
    <w:rsid w:val="00F71B2B"/>
    <w:rsid w:val="00F7216F"/>
    <w:rsid w:val="00F7251E"/>
    <w:rsid w:val="00F72AB1"/>
    <w:rsid w:val="00F72F7B"/>
    <w:rsid w:val="00F73170"/>
    <w:rsid w:val="00F733BE"/>
    <w:rsid w:val="00F755EE"/>
    <w:rsid w:val="00F757F6"/>
    <w:rsid w:val="00F76809"/>
    <w:rsid w:val="00F819E6"/>
    <w:rsid w:val="00F83141"/>
    <w:rsid w:val="00F8412B"/>
    <w:rsid w:val="00F848D4"/>
    <w:rsid w:val="00F8490D"/>
    <w:rsid w:val="00F84FEE"/>
    <w:rsid w:val="00F851C6"/>
    <w:rsid w:val="00F8599D"/>
    <w:rsid w:val="00F86683"/>
    <w:rsid w:val="00F87003"/>
    <w:rsid w:val="00F870A0"/>
    <w:rsid w:val="00F913DE"/>
    <w:rsid w:val="00F926B9"/>
    <w:rsid w:val="00F93A06"/>
    <w:rsid w:val="00F94629"/>
    <w:rsid w:val="00F94D14"/>
    <w:rsid w:val="00F950B8"/>
    <w:rsid w:val="00F95DDA"/>
    <w:rsid w:val="00F960C2"/>
    <w:rsid w:val="00F961C0"/>
    <w:rsid w:val="00F969E5"/>
    <w:rsid w:val="00F96DF5"/>
    <w:rsid w:val="00F96E61"/>
    <w:rsid w:val="00F97DF8"/>
    <w:rsid w:val="00FA0B1F"/>
    <w:rsid w:val="00FA0B5D"/>
    <w:rsid w:val="00FA1645"/>
    <w:rsid w:val="00FA1E0F"/>
    <w:rsid w:val="00FA290C"/>
    <w:rsid w:val="00FA3CA9"/>
    <w:rsid w:val="00FA4015"/>
    <w:rsid w:val="00FA51F7"/>
    <w:rsid w:val="00FA5510"/>
    <w:rsid w:val="00FA5576"/>
    <w:rsid w:val="00FA6ECC"/>
    <w:rsid w:val="00FA7DAB"/>
    <w:rsid w:val="00FB0339"/>
    <w:rsid w:val="00FB127E"/>
    <w:rsid w:val="00FB27D1"/>
    <w:rsid w:val="00FB29C3"/>
    <w:rsid w:val="00FB3AB6"/>
    <w:rsid w:val="00FB3D21"/>
    <w:rsid w:val="00FB482D"/>
    <w:rsid w:val="00FB4B80"/>
    <w:rsid w:val="00FB52B7"/>
    <w:rsid w:val="00FB6760"/>
    <w:rsid w:val="00FC02D8"/>
    <w:rsid w:val="00FC20BF"/>
    <w:rsid w:val="00FC458F"/>
    <w:rsid w:val="00FC510F"/>
    <w:rsid w:val="00FC525F"/>
    <w:rsid w:val="00FC5484"/>
    <w:rsid w:val="00FC5746"/>
    <w:rsid w:val="00FC5DB9"/>
    <w:rsid w:val="00FC69F4"/>
    <w:rsid w:val="00FC6F8C"/>
    <w:rsid w:val="00FC75B3"/>
    <w:rsid w:val="00FC7E41"/>
    <w:rsid w:val="00FD03D9"/>
    <w:rsid w:val="00FD0755"/>
    <w:rsid w:val="00FD08D8"/>
    <w:rsid w:val="00FD0E46"/>
    <w:rsid w:val="00FD11D7"/>
    <w:rsid w:val="00FD1D1C"/>
    <w:rsid w:val="00FD3296"/>
    <w:rsid w:val="00FD3D1F"/>
    <w:rsid w:val="00FD483E"/>
    <w:rsid w:val="00FD5578"/>
    <w:rsid w:val="00FD5BA9"/>
    <w:rsid w:val="00FD5EAD"/>
    <w:rsid w:val="00FD5F82"/>
    <w:rsid w:val="00FD7CDA"/>
    <w:rsid w:val="00FE0998"/>
    <w:rsid w:val="00FE0BD0"/>
    <w:rsid w:val="00FE0FA7"/>
    <w:rsid w:val="00FE32FB"/>
    <w:rsid w:val="00FE334D"/>
    <w:rsid w:val="00FE37EA"/>
    <w:rsid w:val="00FE44D8"/>
    <w:rsid w:val="00FE50AE"/>
    <w:rsid w:val="00FE5368"/>
    <w:rsid w:val="00FE5395"/>
    <w:rsid w:val="00FE5CFB"/>
    <w:rsid w:val="00FE5D98"/>
    <w:rsid w:val="00FE6302"/>
    <w:rsid w:val="00FF012E"/>
    <w:rsid w:val="00FF0138"/>
    <w:rsid w:val="00FF02F6"/>
    <w:rsid w:val="00FF129D"/>
    <w:rsid w:val="00FF1366"/>
    <w:rsid w:val="00FF162E"/>
    <w:rsid w:val="00FF19CD"/>
    <w:rsid w:val="00FF29B4"/>
    <w:rsid w:val="00FF3190"/>
    <w:rsid w:val="00FF3A07"/>
    <w:rsid w:val="00FF3B3E"/>
    <w:rsid w:val="00FF58E5"/>
    <w:rsid w:val="00FF5E05"/>
    <w:rsid w:val="00FF60AA"/>
    <w:rsid w:val="00FF76DA"/>
    <w:rsid w:val="00FF7787"/>
    <w:rsid w:val="00FF7C7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FB376E"/>
  <w14:defaultImageDpi w14:val="300"/>
  <w15:docId w15:val="{294D32CD-27AD-4731-9810-364F99C3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0413D"/>
    <w:rPr>
      <w:rFonts w:ascii="Times New Roman" w:eastAsia="Times New Roman" w:hAnsi="Times New Roman" w:cs="Times New Roman"/>
    </w:rPr>
  </w:style>
  <w:style w:type="paragraph" w:styleId="Titolo2">
    <w:name w:val="heading 2"/>
    <w:basedOn w:val="Normale"/>
    <w:link w:val="Titolo2Carattere"/>
    <w:uiPriority w:val="9"/>
    <w:qFormat/>
    <w:rsid w:val="00693CFA"/>
    <w:pPr>
      <w:spacing w:before="100" w:beforeAutospacing="1" w:after="100" w:afterAutospacing="1"/>
      <w:outlineLvl w:val="1"/>
    </w:pPr>
    <w:rPr>
      <w:rFonts w:eastAsiaTheme="minorEastAsia"/>
      <w:b/>
      <w:bCs/>
      <w:sz w:val="36"/>
      <w:szCs w:val="36"/>
    </w:rPr>
  </w:style>
  <w:style w:type="paragraph" w:styleId="Titolo3">
    <w:name w:val="heading 3"/>
    <w:basedOn w:val="Normale"/>
    <w:link w:val="Titolo3Carattere"/>
    <w:uiPriority w:val="9"/>
    <w:qFormat/>
    <w:rsid w:val="00693CFA"/>
    <w:pPr>
      <w:spacing w:before="100" w:beforeAutospacing="1" w:after="100" w:afterAutospacing="1"/>
      <w:outlineLvl w:val="2"/>
    </w:pPr>
    <w:rPr>
      <w:rFonts w:eastAsiaTheme="minorEastAsia"/>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tichettaintestazionemessaggio">
    <w:name w:val="Etichetta intestazione messaggio"/>
    <w:rsid w:val="00E63CA0"/>
    <w:rPr>
      <w:b/>
      <w:bCs w:val="0"/>
      <w:sz w:val="18"/>
      <w:lang w:val="it-IT" w:eastAsia="it-IT" w:bidi="it-IT"/>
    </w:rPr>
  </w:style>
  <w:style w:type="paragraph" w:styleId="Intestazionemessaggio">
    <w:name w:val="Message Header"/>
    <w:basedOn w:val="Corpotesto"/>
    <w:link w:val="IntestazionemessaggioCarattere"/>
    <w:rsid w:val="00F3427A"/>
    <w:pPr>
      <w:keepLines/>
      <w:spacing w:line="240" w:lineRule="atLeast"/>
      <w:ind w:left="1080" w:hanging="1080"/>
    </w:pPr>
    <w:rPr>
      <w:caps/>
      <w:sz w:val="18"/>
      <w:szCs w:val="18"/>
    </w:rPr>
  </w:style>
  <w:style w:type="character" w:customStyle="1" w:styleId="IntestazionemessaggioCarattere">
    <w:name w:val="Intestazione messaggio Carattere"/>
    <w:basedOn w:val="Carpredefinitoparagrafo"/>
    <w:link w:val="Intestazionemessaggio"/>
    <w:rsid w:val="00F3427A"/>
    <w:rPr>
      <w:rFonts w:ascii="Times New Roman" w:hAnsi="Times New Roman" w:cs="Times New Roman"/>
      <w:caps/>
      <w:sz w:val="18"/>
      <w:szCs w:val="18"/>
    </w:rPr>
  </w:style>
  <w:style w:type="paragraph" w:styleId="Corpotesto">
    <w:name w:val="Body Text"/>
    <w:basedOn w:val="Normale"/>
    <w:link w:val="CorpotestoCarattere"/>
    <w:uiPriority w:val="99"/>
    <w:semiHidden/>
    <w:unhideWhenUsed/>
    <w:rsid w:val="00F3427A"/>
    <w:pPr>
      <w:spacing w:after="120"/>
    </w:pPr>
  </w:style>
  <w:style w:type="character" w:customStyle="1" w:styleId="CorpotestoCarattere">
    <w:name w:val="Corpo testo Carattere"/>
    <w:basedOn w:val="Carpredefinitoparagrafo"/>
    <w:link w:val="Corpotesto"/>
    <w:uiPriority w:val="99"/>
    <w:semiHidden/>
    <w:rsid w:val="00F3427A"/>
  </w:style>
  <w:style w:type="paragraph" w:styleId="Titolo">
    <w:name w:val="Title"/>
    <w:basedOn w:val="Normale"/>
    <w:link w:val="TitoloCarattere"/>
    <w:qFormat/>
    <w:rsid w:val="001E1C7F"/>
    <w:pPr>
      <w:jc w:val="center"/>
    </w:pPr>
    <w:rPr>
      <w:b/>
      <w:bCs/>
    </w:rPr>
  </w:style>
  <w:style w:type="character" w:customStyle="1" w:styleId="TitoloCarattere">
    <w:name w:val="Titolo Carattere"/>
    <w:basedOn w:val="Carpredefinitoparagrafo"/>
    <w:link w:val="Titolo"/>
    <w:rsid w:val="001E1C7F"/>
    <w:rPr>
      <w:rFonts w:ascii="Times New Roman" w:hAnsi="Times New Roman" w:cs="Times New Roman"/>
      <w:b/>
      <w:bCs/>
    </w:rPr>
  </w:style>
  <w:style w:type="paragraph" w:styleId="Intestazione">
    <w:name w:val="header"/>
    <w:basedOn w:val="Normale"/>
    <w:link w:val="IntestazioneCarattere"/>
    <w:uiPriority w:val="99"/>
    <w:unhideWhenUsed/>
    <w:rsid w:val="00D55BC9"/>
    <w:pPr>
      <w:tabs>
        <w:tab w:val="center" w:pos="4819"/>
        <w:tab w:val="right" w:pos="9638"/>
      </w:tabs>
    </w:pPr>
  </w:style>
  <w:style w:type="character" w:customStyle="1" w:styleId="IntestazioneCarattere">
    <w:name w:val="Intestazione Carattere"/>
    <w:basedOn w:val="Carpredefinitoparagrafo"/>
    <w:link w:val="Intestazione"/>
    <w:uiPriority w:val="99"/>
    <w:rsid w:val="00D55BC9"/>
  </w:style>
  <w:style w:type="paragraph" w:styleId="Pidipagina">
    <w:name w:val="footer"/>
    <w:basedOn w:val="Normale"/>
    <w:link w:val="PidipaginaCarattere"/>
    <w:uiPriority w:val="99"/>
    <w:unhideWhenUsed/>
    <w:rsid w:val="00D55BC9"/>
    <w:pPr>
      <w:tabs>
        <w:tab w:val="center" w:pos="4819"/>
        <w:tab w:val="right" w:pos="9638"/>
      </w:tabs>
    </w:pPr>
  </w:style>
  <w:style w:type="character" w:customStyle="1" w:styleId="PidipaginaCarattere">
    <w:name w:val="Piè di pagina Carattere"/>
    <w:basedOn w:val="Carpredefinitoparagrafo"/>
    <w:link w:val="Pidipagina"/>
    <w:uiPriority w:val="99"/>
    <w:rsid w:val="00D55BC9"/>
  </w:style>
  <w:style w:type="paragraph" w:styleId="Paragrafoelenco">
    <w:name w:val="List Paragraph"/>
    <w:basedOn w:val="Normale"/>
    <w:uiPriority w:val="34"/>
    <w:qFormat/>
    <w:rsid w:val="00D71EF8"/>
    <w:pPr>
      <w:spacing w:line="360" w:lineRule="auto"/>
      <w:ind w:left="720"/>
      <w:contextualSpacing/>
      <w:jc w:val="both"/>
    </w:pPr>
    <w:rPr>
      <w:sz w:val="20"/>
      <w:szCs w:val="20"/>
    </w:rPr>
  </w:style>
  <w:style w:type="paragraph" w:styleId="Testofumetto">
    <w:name w:val="Balloon Text"/>
    <w:basedOn w:val="Normale"/>
    <w:link w:val="TestofumettoCarattere"/>
    <w:uiPriority w:val="99"/>
    <w:semiHidden/>
    <w:unhideWhenUsed/>
    <w:rsid w:val="0034267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4267F"/>
    <w:rPr>
      <w:rFonts w:ascii="Lucida Grande" w:hAnsi="Lucida Grande" w:cs="Lucida Grande"/>
      <w:sz w:val="18"/>
      <w:szCs w:val="18"/>
    </w:rPr>
  </w:style>
  <w:style w:type="character" w:styleId="Collegamentoipertestuale">
    <w:name w:val="Hyperlink"/>
    <w:basedOn w:val="Carpredefinitoparagrafo"/>
    <w:uiPriority w:val="99"/>
    <w:unhideWhenUsed/>
    <w:rsid w:val="004B145F"/>
    <w:rPr>
      <w:color w:val="0000FF"/>
      <w:u w:val="single"/>
    </w:rPr>
  </w:style>
  <w:style w:type="paragraph" w:styleId="Sottotitolo">
    <w:name w:val="Subtitle"/>
    <w:basedOn w:val="Normale"/>
    <w:next w:val="Normale"/>
    <w:link w:val="SottotitoloCarattere"/>
    <w:uiPriority w:val="11"/>
    <w:qFormat/>
    <w:rsid w:val="006256EF"/>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6256EF"/>
    <w:rPr>
      <w:rFonts w:asciiTheme="majorHAnsi" w:eastAsiaTheme="majorEastAsia" w:hAnsiTheme="majorHAnsi" w:cstheme="majorBidi"/>
      <w:i/>
      <w:iCs/>
      <w:color w:val="4F81BD" w:themeColor="accent1"/>
      <w:spacing w:val="15"/>
    </w:rPr>
  </w:style>
  <w:style w:type="character" w:styleId="Enfasicorsivo">
    <w:name w:val="Emphasis"/>
    <w:basedOn w:val="Carpredefinitoparagrafo"/>
    <w:uiPriority w:val="20"/>
    <w:qFormat/>
    <w:rsid w:val="0022262C"/>
    <w:rPr>
      <w:i/>
      <w:iCs/>
    </w:rPr>
  </w:style>
  <w:style w:type="paragraph" w:styleId="NormaleWeb">
    <w:name w:val="Normal (Web)"/>
    <w:basedOn w:val="Normale"/>
    <w:uiPriority w:val="99"/>
    <w:unhideWhenUsed/>
    <w:rsid w:val="00426680"/>
    <w:pPr>
      <w:spacing w:before="100" w:beforeAutospacing="1" w:after="100" w:afterAutospacing="1"/>
    </w:pPr>
    <w:rPr>
      <w:rFonts w:ascii="Times" w:hAnsi="Times"/>
      <w:sz w:val="20"/>
      <w:szCs w:val="20"/>
    </w:rPr>
  </w:style>
  <w:style w:type="character" w:styleId="Collegamentovisitato">
    <w:name w:val="FollowedHyperlink"/>
    <w:basedOn w:val="Carpredefinitoparagrafo"/>
    <w:uiPriority w:val="99"/>
    <w:semiHidden/>
    <w:unhideWhenUsed/>
    <w:rsid w:val="00EE3780"/>
    <w:rPr>
      <w:color w:val="800080" w:themeColor="followedHyperlink"/>
      <w:u w:val="single"/>
    </w:rPr>
  </w:style>
  <w:style w:type="paragraph" w:customStyle="1" w:styleId="pic">
    <w:name w:val="pic"/>
    <w:basedOn w:val="Normale"/>
    <w:rsid w:val="000B2547"/>
    <w:pPr>
      <w:spacing w:before="100" w:beforeAutospacing="1" w:after="100" w:afterAutospacing="1"/>
    </w:pPr>
    <w:rPr>
      <w:rFonts w:eastAsiaTheme="minorEastAsia"/>
      <w:sz w:val="20"/>
      <w:szCs w:val="20"/>
    </w:rPr>
  </w:style>
  <w:style w:type="character" w:styleId="Enfasigrassetto">
    <w:name w:val="Strong"/>
    <w:basedOn w:val="Carpredefinitoparagrafo"/>
    <w:uiPriority w:val="22"/>
    <w:qFormat/>
    <w:rsid w:val="000829AA"/>
    <w:rPr>
      <w:b/>
      <w:bCs/>
    </w:rPr>
  </w:style>
  <w:style w:type="character" w:customStyle="1" w:styleId="Menzionenonrisolta1">
    <w:name w:val="Menzione non risolta1"/>
    <w:basedOn w:val="Carpredefinitoparagrafo"/>
    <w:uiPriority w:val="99"/>
    <w:semiHidden/>
    <w:unhideWhenUsed/>
    <w:rsid w:val="009B7A08"/>
    <w:rPr>
      <w:color w:val="605E5C"/>
      <w:shd w:val="clear" w:color="auto" w:fill="E1DFDD"/>
    </w:rPr>
  </w:style>
  <w:style w:type="character" w:customStyle="1" w:styleId="Menzionenonrisolta2">
    <w:name w:val="Menzione non risolta2"/>
    <w:basedOn w:val="Carpredefinitoparagrafo"/>
    <w:uiPriority w:val="99"/>
    <w:semiHidden/>
    <w:unhideWhenUsed/>
    <w:rsid w:val="00D50695"/>
    <w:rPr>
      <w:color w:val="605E5C"/>
      <w:shd w:val="clear" w:color="auto" w:fill="E1DFDD"/>
    </w:rPr>
  </w:style>
  <w:style w:type="character" w:customStyle="1" w:styleId="Menzionenonrisolta3">
    <w:name w:val="Menzione non risolta3"/>
    <w:basedOn w:val="Carpredefinitoparagrafo"/>
    <w:uiPriority w:val="99"/>
    <w:semiHidden/>
    <w:unhideWhenUsed/>
    <w:rsid w:val="003C57B0"/>
    <w:rPr>
      <w:color w:val="605E5C"/>
      <w:shd w:val="clear" w:color="auto" w:fill="E1DFDD"/>
    </w:rPr>
  </w:style>
  <w:style w:type="character" w:customStyle="1" w:styleId="Menzionenonrisolta4">
    <w:name w:val="Menzione non risolta4"/>
    <w:basedOn w:val="Carpredefinitoparagrafo"/>
    <w:uiPriority w:val="99"/>
    <w:semiHidden/>
    <w:unhideWhenUsed/>
    <w:rsid w:val="00EE1B9D"/>
    <w:rPr>
      <w:color w:val="605E5C"/>
      <w:shd w:val="clear" w:color="auto" w:fill="E1DFDD"/>
    </w:rPr>
  </w:style>
  <w:style w:type="paragraph" w:customStyle="1" w:styleId="Default">
    <w:name w:val="Default"/>
    <w:rsid w:val="00D34E36"/>
    <w:pPr>
      <w:autoSpaceDE w:val="0"/>
      <w:autoSpaceDN w:val="0"/>
      <w:adjustRightInd w:val="0"/>
    </w:pPr>
    <w:rPr>
      <w:rFonts w:ascii="Arial" w:hAnsi="Arial" w:cs="Arial"/>
      <w:color w:val="000000"/>
    </w:rPr>
  </w:style>
  <w:style w:type="character" w:customStyle="1" w:styleId="Titolo2Carattere">
    <w:name w:val="Titolo 2 Carattere"/>
    <w:basedOn w:val="Carpredefinitoparagrafo"/>
    <w:link w:val="Titolo2"/>
    <w:uiPriority w:val="9"/>
    <w:rsid w:val="00693CFA"/>
    <w:rPr>
      <w:rFonts w:ascii="Times New Roman" w:hAnsi="Times New Roman" w:cs="Times New Roman"/>
      <w:b/>
      <w:bCs/>
      <w:sz w:val="36"/>
      <w:szCs w:val="36"/>
    </w:rPr>
  </w:style>
  <w:style w:type="character" w:customStyle="1" w:styleId="Titolo3Carattere">
    <w:name w:val="Titolo 3 Carattere"/>
    <w:basedOn w:val="Carpredefinitoparagrafo"/>
    <w:link w:val="Titolo3"/>
    <w:uiPriority w:val="9"/>
    <w:rsid w:val="00693CFA"/>
    <w:rPr>
      <w:rFonts w:ascii="Times New Roman" w:hAnsi="Times New Roman" w:cs="Times New Roman"/>
      <w:b/>
      <w:bCs/>
      <w:sz w:val="27"/>
      <w:szCs w:val="27"/>
    </w:rPr>
  </w:style>
  <w:style w:type="paragraph" w:customStyle="1" w:styleId="mtop0">
    <w:name w:val="mtop0"/>
    <w:basedOn w:val="Normale"/>
    <w:rsid w:val="00693CFA"/>
    <w:pPr>
      <w:spacing w:before="100" w:beforeAutospacing="1" w:after="100" w:afterAutospacing="1"/>
    </w:pPr>
    <w:rPr>
      <w:rFonts w:eastAsiaTheme="minorEastAsia"/>
      <w:sz w:val="20"/>
      <w:szCs w:val="20"/>
    </w:rPr>
  </w:style>
  <w:style w:type="character" w:customStyle="1" w:styleId="mtop10">
    <w:name w:val="mtop10"/>
    <w:basedOn w:val="Carpredefinitoparagrafo"/>
    <w:rsid w:val="00693CFA"/>
  </w:style>
  <w:style w:type="character" w:customStyle="1" w:styleId="fleft">
    <w:name w:val="fleft"/>
    <w:basedOn w:val="Carpredefinitoparagrafo"/>
    <w:rsid w:val="00693CFA"/>
  </w:style>
  <w:style w:type="character" w:customStyle="1" w:styleId="Menzionenonrisolta5">
    <w:name w:val="Menzione non risolta5"/>
    <w:basedOn w:val="Carpredefinitoparagrafo"/>
    <w:uiPriority w:val="99"/>
    <w:semiHidden/>
    <w:unhideWhenUsed/>
    <w:rsid w:val="00DF4316"/>
    <w:rPr>
      <w:color w:val="605E5C"/>
      <w:shd w:val="clear" w:color="auto" w:fill="E1DFDD"/>
    </w:rPr>
  </w:style>
  <w:style w:type="table" w:styleId="Grigliatabella">
    <w:name w:val="Table Grid"/>
    <w:basedOn w:val="Tabellanormale"/>
    <w:uiPriority w:val="59"/>
    <w:rsid w:val="00226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608">
      <w:bodyDiv w:val="1"/>
      <w:marLeft w:val="0"/>
      <w:marRight w:val="0"/>
      <w:marTop w:val="0"/>
      <w:marBottom w:val="0"/>
      <w:divBdr>
        <w:top w:val="none" w:sz="0" w:space="0" w:color="auto"/>
        <w:left w:val="none" w:sz="0" w:space="0" w:color="auto"/>
        <w:bottom w:val="none" w:sz="0" w:space="0" w:color="auto"/>
        <w:right w:val="none" w:sz="0" w:space="0" w:color="auto"/>
      </w:divBdr>
    </w:div>
    <w:div w:id="53161619">
      <w:bodyDiv w:val="1"/>
      <w:marLeft w:val="0"/>
      <w:marRight w:val="0"/>
      <w:marTop w:val="0"/>
      <w:marBottom w:val="0"/>
      <w:divBdr>
        <w:top w:val="none" w:sz="0" w:space="0" w:color="auto"/>
        <w:left w:val="none" w:sz="0" w:space="0" w:color="auto"/>
        <w:bottom w:val="none" w:sz="0" w:space="0" w:color="auto"/>
        <w:right w:val="none" w:sz="0" w:space="0" w:color="auto"/>
      </w:divBdr>
    </w:div>
    <w:div w:id="59208454">
      <w:bodyDiv w:val="1"/>
      <w:marLeft w:val="0"/>
      <w:marRight w:val="0"/>
      <w:marTop w:val="0"/>
      <w:marBottom w:val="0"/>
      <w:divBdr>
        <w:top w:val="none" w:sz="0" w:space="0" w:color="auto"/>
        <w:left w:val="none" w:sz="0" w:space="0" w:color="auto"/>
        <w:bottom w:val="none" w:sz="0" w:space="0" w:color="auto"/>
        <w:right w:val="none" w:sz="0" w:space="0" w:color="auto"/>
      </w:divBdr>
    </w:div>
    <w:div w:id="62220885">
      <w:bodyDiv w:val="1"/>
      <w:marLeft w:val="0"/>
      <w:marRight w:val="0"/>
      <w:marTop w:val="0"/>
      <w:marBottom w:val="0"/>
      <w:divBdr>
        <w:top w:val="none" w:sz="0" w:space="0" w:color="auto"/>
        <w:left w:val="none" w:sz="0" w:space="0" w:color="auto"/>
        <w:bottom w:val="none" w:sz="0" w:space="0" w:color="auto"/>
        <w:right w:val="none" w:sz="0" w:space="0" w:color="auto"/>
      </w:divBdr>
    </w:div>
    <w:div w:id="134958835">
      <w:bodyDiv w:val="1"/>
      <w:marLeft w:val="0"/>
      <w:marRight w:val="0"/>
      <w:marTop w:val="0"/>
      <w:marBottom w:val="0"/>
      <w:divBdr>
        <w:top w:val="none" w:sz="0" w:space="0" w:color="auto"/>
        <w:left w:val="none" w:sz="0" w:space="0" w:color="auto"/>
        <w:bottom w:val="none" w:sz="0" w:space="0" w:color="auto"/>
        <w:right w:val="none" w:sz="0" w:space="0" w:color="auto"/>
      </w:divBdr>
    </w:div>
    <w:div w:id="136652319">
      <w:bodyDiv w:val="1"/>
      <w:marLeft w:val="0"/>
      <w:marRight w:val="0"/>
      <w:marTop w:val="0"/>
      <w:marBottom w:val="0"/>
      <w:divBdr>
        <w:top w:val="none" w:sz="0" w:space="0" w:color="auto"/>
        <w:left w:val="none" w:sz="0" w:space="0" w:color="auto"/>
        <w:bottom w:val="none" w:sz="0" w:space="0" w:color="auto"/>
        <w:right w:val="none" w:sz="0" w:space="0" w:color="auto"/>
      </w:divBdr>
    </w:div>
    <w:div w:id="177812297">
      <w:bodyDiv w:val="1"/>
      <w:marLeft w:val="0"/>
      <w:marRight w:val="0"/>
      <w:marTop w:val="0"/>
      <w:marBottom w:val="0"/>
      <w:divBdr>
        <w:top w:val="none" w:sz="0" w:space="0" w:color="auto"/>
        <w:left w:val="none" w:sz="0" w:space="0" w:color="auto"/>
        <w:bottom w:val="none" w:sz="0" w:space="0" w:color="auto"/>
        <w:right w:val="none" w:sz="0" w:space="0" w:color="auto"/>
      </w:divBdr>
    </w:div>
    <w:div w:id="196282729">
      <w:bodyDiv w:val="1"/>
      <w:marLeft w:val="0"/>
      <w:marRight w:val="0"/>
      <w:marTop w:val="0"/>
      <w:marBottom w:val="0"/>
      <w:divBdr>
        <w:top w:val="none" w:sz="0" w:space="0" w:color="auto"/>
        <w:left w:val="none" w:sz="0" w:space="0" w:color="auto"/>
        <w:bottom w:val="none" w:sz="0" w:space="0" w:color="auto"/>
        <w:right w:val="none" w:sz="0" w:space="0" w:color="auto"/>
      </w:divBdr>
    </w:div>
    <w:div w:id="196938558">
      <w:bodyDiv w:val="1"/>
      <w:marLeft w:val="0"/>
      <w:marRight w:val="0"/>
      <w:marTop w:val="0"/>
      <w:marBottom w:val="0"/>
      <w:divBdr>
        <w:top w:val="none" w:sz="0" w:space="0" w:color="auto"/>
        <w:left w:val="none" w:sz="0" w:space="0" w:color="auto"/>
        <w:bottom w:val="none" w:sz="0" w:space="0" w:color="auto"/>
        <w:right w:val="none" w:sz="0" w:space="0" w:color="auto"/>
      </w:divBdr>
    </w:div>
    <w:div w:id="216278719">
      <w:bodyDiv w:val="1"/>
      <w:marLeft w:val="0"/>
      <w:marRight w:val="0"/>
      <w:marTop w:val="0"/>
      <w:marBottom w:val="0"/>
      <w:divBdr>
        <w:top w:val="none" w:sz="0" w:space="0" w:color="auto"/>
        <w:left w:val="none" w:sz="0" w:space="0" w:color="auto"/>
        <w:bottom w:val="none" w:sz="0" w:space="0" w:color="auto"/>
        <w:right w:val="none" w:sz="0" w:space="0" w:color="auto"/>
      </w:divBdr>
    </w:div>
    <w:div w:id="261651538">
      <w:bodyDiv w:val="1"/>
      <w:marLeft w:val="0"/>
      <w:marRight w:val="0"/>
      <w:marTop w:val="0"/>
      <w:marBottom w:val="0"/>
      <w:divBdr>
        <w:top w:val="none" w:sz="0" w:space="0" w:color="auto"/>
        <w:left w:val="none" w:sz="0" w:space="0" w:color="auto"/>
        <w:bottom w:val="none" w:sz="0" w:space="0" w:color="auto"/>
        <w:right w:val="none" w:sz="0" w:space="0" w:color="auto"/>
      </w:divBdr>
    </w:div>
    <w:div w:id="321202301">
      <w:bodyDiv w:val="1"/>
      <w:marLeft w:val="0"/>
      <w:marRight w:val="0"/>
      <w:marTop w:val="0"/>
      <w:marBottom w:val="0"/>
      <w:divBdr>
        <w:top w:val="none" w:sz="0" w:space="0" w:color="auto"/>
        <w:left w:val="none" w:sz="0" w:space="0" w:color="auto"/>
        <w:bottom w:val="none" w:sz="0" w:space="0" w:color="auto"/>
        <w:right w:val="none" w:sz="0" w:space="0" w:color="auto"/>
      </w:divBdr>
      <w:divsChild>
        <w:div w:id="917129655">
          <w:marLeft w:val="0"/>
          <w:marRight w:val="0"/>
          <w:marTop w:val="0"/>
          <w:marBottom w:val="0"/>
          <w:divBdr>
            <w:top w:val="none" w:sz="0" w:space="0" w:color="auto"/>
            <w:left w:val="none" w:sz="0" w:space="0" w:color="auto"/>
            <w:bottom w:val="none" w:sz="0" w:space="0" w:color="auto"/>
            <w:right w:val="none" w:sz="0" w:space="0" w:color="auto"/>
          </w:divBdr>
          <w:divsChild>
            <w:div w:id="1816142675">
              <w:marLeft w:val="0"/>
              <w:marRight w:val="0"/>
              <w:marTop w:val="0"/>
              <w:marBottom w:val="0"/>
              <w:divBdr>
                <w:top w:val="none" w:sz="0" w:space="0" w:color="auto"/>
                <w:left w:val="none" w:sz="0" w:space="0" w:color="auto"/>
                <w:bottom w:val="none" w:sz="0" w:space="0" w:color="auto"/>
                <w:right w:val="none" w:sz="0" w:space="0" w:color="auto"/>
              </w:divBdr>
              <w:divsChild>
                <w:div w:id="1874147738">
                  <w:marLeft w:val="0"/>
                  <w:marRight w:val="0"/>
                  <w:marTop w:val="0"/>
                  <w:marBottom w:val="0"/>
                  <w:divBdr>
                    <w:top w:val="none" w:sz="0" w:space="0" w:color="auto"/>
                    <w:left w:val="none" w:sz="0" w:space="0" w:color="auto"/>
                    <w:bottom w:val="none" w:sz="0" w:space="0" w:color="auto"/>
                    <w:right w:val="none" w:sz="0" w:space="0" w:color="auto"/>
                  </w:divBdr>
                  <w:divsChild>
                    <w:div w:id="13953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4724">
      <w:bodyDiv w:val="1"/>
      <w:marLeft w:val="0"/>
      <w:marRight w:val="0"/>
      <w:marTop w:val="0"/>
      <w:marBottom w:val="0"/>
      <w:divBdr>
        <w:top w:val="none" w:sz="0" w:space="0" w:color="auto"/>
        <w:left w:val="none" w:sz="0" w:space="0" w:color="auto"/>
        <w:bottom w:val="none" w:sz="0" w:space="0" w:color="auto"/>
        <w:right w:val="none" w:sz="0" w:space="0" w:color="auto"/>
      </w:divBdr>
    </w:div>
    <w:div w:id="367873210">
      <w:bodyDiv w:val="1"/>
      <w:marLeft w:val="0"/>
      <w:marRight w:val="0"/>
      <w:marTop w:val="0"/>
      <w:marBottom w:val="0"/>
      <w:divBdr>
        <w:top w:val="none" w:sz="0" w:space="0" w:color="auto"/>
        <w:left w:val="none" w:sz="0" w:space="0" w:color="auto"/>
        <w:bottom w:val="none" w:sz="0" w:space="0" w:color="auto"/>
        <w:right w:val="none" w:sz="0" w:space="0" w:color="auto"/>
      </w:divBdr>
    </w:div>
    <w:div w:id="368146064">
      <w:bodyDiv w:val="1"/>
      <w:marLeft w:val="0"/>
      <w:marRight w:val="0"/>
      <w:marTop w:val="0"/>
      <w:marBottom w:val="0"/>
      <w:divBdr>
        <w:top w:val="none" w:sz="0" w:space="0" w:color="auto"/>
        <w:left w:val="none" w:sz="0" w:space="0" w:color="auto"/>
        <w:bottom w:val="none" w:sz="0" w:space="0" w:color="auto"/>
        <w:right w:val="none" w:sz="0" w:space="0" w:color="auto"/>
      </w:divBdr>
    </w:div>
    <w:div w:id="374278543">
      <w:bodyDiv w:val="1"/>
      <w:marLeft w:val="0"/>
      <w:marRight w:val="0"/>
      <w:marTop w:val="0"/>
      <w:marBottom w:val="0"/>
      <w:divBdr>
        <w:top w:val="none" w:sz="0" w:space="0" w:color="auto"/>
        <w:left w:val="none" w:sz="0" w:space="0" w:color="auto"/>
        <w:bottom w:val="none" w:sz="0" w:space="0" w:color="auto"/>
        <w:right w:val="none" w:sz="0" w:space="0" w:color="auto"/>
      </w:divBdr>
    </w:div>
    <w:div w:id="378478661">
      <w:bodyDiv w:val="1"/>
      <w:marLeft w:val="0"/>
      <w:marRight w:val="0"/>
      <w:marTop w:val="0"/>
      <w:marBottom w:val="0"/>
      <w:divBdr>
        <w:top w:val="none" w:sz="0" w:space="0" w:color="auto"/>
        <w:left w:val="none" w:sz="0" w:space="0" w:color="auto"/>
        <w:bottom w:val="none" w:sz="0" w:space="0" w:color="auto"/>
        <w:right w:val="none" w:sz="0" w:space="0" w:color="auto"/>
      </w:divBdr>
    </w:div>
    <w:div w:id="384723054">
      <w:bodyDiv w:val="1"/>
      <w:marLeft w:val="0"/>
      <w:marRight w:val="0"/>
      <w:marTop w:val="0"/>
      <w:marBottom w:val="0"/>
      <w:divBdr>
        <w:top w:val="none" w:sz="0" w:space="0" w:color="auto"/>
        <w:left w:val="none" w:sz="0" w:space="0" w:color="auto"/>
        <w:bottom w:val="none" w:sz="0" w:space="0" w:color="auto"/>
        <w:right w:val="none" w:sz="0" w:space="0" w:color="auto"/>
      </w:divBdr>
      <w:divsChild>
        <w:div w:id="1491944653">
          <w:marLeft w:val="0"/>
          <w:marRight w:val="0"/>
          <w:marTop w:val="0"/>
          <w:marBottom w:val="300"/>
          <w:divBdr>
            <w:top w:val="none" w:sz="0" w:space="0" w:color="auto"/>
            <w:left w:val="none" w:sz="0" w:space="0" w:color="auto"/>
            <w:bottom w:val="none" w:sz="0" w:space="0" w:color="auto"/>
            <w:right w:val="none" w:sz="0" w:space="0" w:color="auto"/>
          </w:divBdr>
        </w:div>
      </w:divsChild>
    </w:div>
    <w:div w:id="443116807">
      <w:bodyDiv w:val="1"/>
      <w:marLeft w:val="0"/>
      <w:marRight w:val="0"/>
      <w:marTop w:val="0"/>
      <w:marBottom w:val="0"/>
      <w:divBdr>
        <w:top w:val="none" w:sz="0" w:space="0" w:color="auto"/>
        <w:left w:val="none" w:sz="0" w:space="0" w:color="auto"/>
        <w:bottom w:val="none" w:sz="0" w:space="0" w:color="auto"/>
        <w:right w:val="none" w:sz="0" w:space="0" w:color="auto"/>
      </w:divBdr>
    </w:div>
    <w:div w:id="458453411">
      <w:bodyDiv w:val="1"/>
      <w:marLeft w:val="0"/>
      <w:marRight w:val="0"/>
      <w:marTop w:val="0"/>
      <w:marBottom w:val="0"/>
      <w:divBdr>
        <w:top w:val="none" w:sz="0" w:space="0" w:color="auto"/>
        <w:left w:val="none" w:sz="0" w:space="0" w:color="auto"/>
        <w:bottom w:val="none" w:sz="0" w:space="0" w:color="auto"/>
        <w:right w:val="none" w:sz="0" w:space="0" w:color="auto"/>
      </w:divBdr>
    </w:div>
    <w:div w:id="487871028">
      <w:bodyDiv w:val="1"/>
      <w:marLeft w:val="0"/>
      <w:marRight w:val="0"/>
      <w:marTop w:val="0"/>
      <w:marBottom w:val="0"/>
      <w:divBdr>
        <w:top w:val="none" w:sz="0" w:space="0" w:color="auto"/>
        <w:left w:val="none" w:sz="0" w:space="0" w:color="auto"/>
        <w:bottom w:val="none" w:sz="0" w:space="0" w:color="auto"/>
        <w:right w:val="none" w:sz="0" w:space="0" w:color="auto"/>
      </w:divBdr>
    </w:div>
    <w:div w:id="518550387">
      <w:bodyDiv w:val="1"/>
      <w:marLeft w:val="0"/>
      <w:marRight w:val="0"/>
      <w:marTop w:val="0"/>
      <w:marBottom w:val="0"/>
      <w:divBdr>
        <w:top w:val="none" w:sz="0" w:space="0" w:color="auto"/>
        <w:left w:val="none" w:sz="0" w:space="0" w:color="auto"/>
        <w:bottom w:val="none" w:sz="0" w:space="0" w:color="auto"/>
        <w:right w:val="none" w:sz="0" w:space="0" w:color="auto"/>
      </w:divBdr>
    </w:div>
    <w:div w:id="524907485">
      <w:bodyDiv w:val="1"/>
      <w:marLeft w:val="0"/>
      <w:marRight w:val="0"/>
      <w:marTop w:val="0"/>
      <w:marBottom w:val="0"/>
      <w:divBdr>
        <w:top w:val="none" w:sz="0" w:space="0" w:color="auto"/>
        <w:left w:val="none" w:sz="0" w:space="0" w:color="auto"/>
        <w:bottom w:val="none" w:sz="0" w:space="0" w:color="auto"/>
        <w:right w:val="none" w:sz="0" w:space="0" w:color="auto"/>
      </w:divBdr>
    </w:div>
    <w:div w:id="541290088">
      <w:bodyDiv w:val="1"/>
      <w:marLeft w:val="0"/>
      <w:marRight w:val="0"/>
      <w:marTop w:val="0"/>
      <w:marBottom w:val="0"/>
      <w:divBdr>
        <w:top w:val="none" w:sz="0" w:space="0" w:color="auto"/>
        <w:left w:val="none" w:sz="0" w:space="0" w:color="auto"/>
        <w:bottom w:val="none" w:sz="0" w:space="0" w:color="auto"/>
        <w:right w:val="none" w:sz="0" w:space="0" w:color="auto"/>
      </w:divBdr>
      <w:divsChild>
        <w:div w:id="971204382">
          <w:marLeft w:val="0"/>
          <w:marRight w:val="0"/>
          <w:marTop w:val="0"/>
          <w:marBottom w:val="0"/>
          <w:divBdr>
            <w:top w:val="none" w:sz="0" w:space="0" w:color="auto"/>
            <w:left w:val="none" w:sz="0" w:space="0" w:color="auto"/>
            <w:bottom w:val="none" w:sz="0" w:space="0" w:color="auto"/>
            <w:right w:val="none" w:sz="0" w:space="0" w:color="auto"/>
          </w:divBdr>
          <w:divsChild>
            <w:div w:id="1455831252">
              <w:marLeft w:val="0"/>
              <w:marRight w:val="0"/>
              <w:marTop w:val="0"/>
              <w:marBottom w:val="0"/>
              <w:divBdr>
                <w:top w:val="none" w:sz="0" w:space="0" w:color="auto"/>
                <w:left w:val="none" w:sz="0" w:space="0" w:color="auto"/>
                <w:bottom w:val="none" w:sz="0" w:space="0" w:color="auto"/>
                <w:right w:val="none" w:sz="0" w:space="0" w:color="auto"/>
              </w:divBdr>
              <w:divsChild>
                <w:div w:id="1790706393">
                  <w:marLeft w:val="0"/>
                  <w:marRight w:val="0"/>
                  <w:marTop w:val="0"/>
                  <w:marBottom w:val="0"/>
                  <w:divBdr>
                    <w:top w:val="none" w:sz="0" w:space="0" w:color="auto"/>
                    <w:left w:val="none" w:sz="0" w:space="0" w:color="auto"/>
                    <w:bottom w:val="none" w:sz="0" w:space="0" w:color="auto"/>
                    <w:right w:val="none" w:sz="0" w:space="0" w:color="auto"/>
                  </w:divBdr>
                  <w:divsChild>
                    <w:div w:id="15200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82332">
      <w:bodyDiv w:val="1"/>
      <w:marLeft w:val="0"/>
      <w:marRight w:val="0"/>
      <w:marTop w:val="0"/>
      <w:marBottom w:val="0"/>
      <w:divBdr>
        <w:top w:val="none" w:sz="0" w:space="0" w:color="auto"/>
        <w:left w:val="none" w:sz="0" w:space="0" w:color="auto"/>
        <w:bottom w:val="none" w:sz="0" w:space="0" w:color="auto"/>
        <w:right w:val="none" w:sz="0" w:space="0" w:color="auto"/>
      </w:divBdr>
    </w:div>
    <w:div w:id="565380320">
      <w:bodyDiv w:val="1"/>
      <w:marLeft w:val="0"/>
      <w:marRight w:val="0"/>
      <w:marTop w:val="0"/>
      <w:marBottom w:val="0"/>
      <w:divBdr>
        <w:top w:val="none" w:sz="0" w:space="0" w:color="auto"/>
        <w:left w:val="none" w:sz="0" w:space="0" w:color="auto"/>
        <w:bottom w:val="none" w:sz="0" w:space="0" w:color="auto"/>
        <w:right w:val="none" w:sz="0" w:space="0" w:color="auto"/>
      </w:divBdr>
    </w:div>
    <w:div w:id="588075056">
      <w:bodyDiv w:val="1"/>
      <w:marLeft w:val="0"/>
      <w:marRight w:val="0"/>
      <w:marTop w:val="0"/>
      <w:marBottom w:val="0"/>
      <w:divBdr>
        <w:top w:val="none" w:sz="0" w:space="0" w:color="auto"/>
        <w:left w:val="none" w:sz="0" w:space="0" w:color="auto"/>
        <w:bottom w:val="none" w:sz="0" w:space="0" w:color="auto"/>
        <w:right w:val="none" w:sz="0" w:space="0" w:color="auto"/>
      </w:divBdr>
    </w:div>
    <w:div w:id="640111294">
      <w:bodyDiv w:val="1"/>
      <w:marLeft w:val="0"/>
      <w:marRight w:val="0"/>
      <w:marTop w:val="0"/>
      <w:marBottom w:val="0"/>
      <w:divBdr>
        <w:top w:val="none" w:sz="0" w:space="0" w:color="auto"/>
        <w:left w:val="none" w:sz="0" w:space="0" w:color="auto"/>
        <w:bottom w:val="none" w:sz="0" w:space="0" w:color="auto"/>
        <w:right w:val="none" w:sz="0" w:space="0" w:color="auto"/>
      </w:divBdr>
    </w:div>
    <w:div w:id="646279369">
      <w:bodyDiv w:val="1"/>
      <w:marLeft w:val="0"/>
      <w:marRight w:val="0"/>
      <w:marTop w:val="0"/>
      <w:marBottom w:val="0"/>
      <w:divBdr>
        <w:top w:val="none" w:sz="0" w:space="0" w:color="auto"/>
        <w:left w:val="none" w:sz="0" w:space="0" w:color="auto"/>
        <w:bottom w:val="none" w:sz="0" w:space="0" w:color="auto"/>
        <w:right w:val="none" w:sz="0" w:space="0" w:color="auto"/>
      </w:divBdr>
    </w:div>
    <w:div w:id="647442786">
      <w:bodyDiv w:val="1"/>
      <w:marLeft w:val="0"/>
      <w:marRight w:val="0"/>
      <w:marTop w:val="0"/>
      <w:marBottom w:val="0"/>
      <w:divBdr>
        <w:top w:val="none" w:sz="0" w:space="0" w:color="auto"/>
        <w:left w:val="none" w:sz="0" w:space="0" w:color="auto"/>
        <w:bottom w:val="none" w:sz="0" w:space="0" w:color="auto"/>
        <w:right w:val="none" w:sz="0" w:space="0" w:color="auto"/>
      </w:divBdr>
    </w:div>
    <w:div w:id="682636540">
      <w:bodyDiv w:val="1"/>
      <w:marLeft w:val="0"/>
      <w:marRight w:val="0"/>
      <w:marTop w:val="0"/>
      <w:marBottom w:val="0"/>
      <w:divBdr>
        <w:top w:val="none" w:sz="0" w:space="0" w:color="auto"/>
        <w:left w:val="none" w:sz="0" w:space="0" w:color="auto"/>
        <w:bottom w:val="none" w:sz="0" w:space="0" w:color="auto"/>
        <w:right w:val="none" w:sz="0" w:space="0" w:color="auto"/>
      </w:divBdr>
      <w:divsChild>
        <w:div w:id="379593958">
          <w:marLeft w:val="0"/>
          <w:marRight w:val="0"/>
          <w:marTop w:val="0"/>
          <w:marBottom w:val="0"/>
          <w:divBdr>
            <w:top w:val="none" w:sz="0" w:space="0" w:color="auto"/>
            <w:left w:val="none" w:sz="0" w:space="0" w:color="auto"/>
            <w:bottom w:val="none" w:sz="0" w:space="0" w:color="auto"/>
            <w:right w:val="none" w:sz="0" w:space="0" w:color="auto"/>
          </w:divBdr>
          <w:divsChild>
            <w:div w:id="1510213816">
              <w:marLeft w:val="0"/>
              <w:marRight w:val="0"/>
              <w:marTop w:val="0"/>
              <w:marBottom w:val="0"/>
              <w:divBdr>
                <w:top w:val="none" w:sz="0" w:space="0" w:color="auto"/>
                <w:left w:val="none" w:sz="0" w:space="0" w:color="auto"/>
                <w:bottom w:val="none" w:sz="0" w:space="0" w:color="auto"/>
                <w:right w:val="none" w:sz="0" w:space="0" w:color="auto"/>
              </w:divBdr>
              <w:divsChild>
                <w:div w:id="740639844">
                  <w:marLeft w:val="0"/>
                  <w:marRight w:val="0"/>
                  <w:marTop w:val="0"/>
                  <w:marBottom w:val="0"/>
                  <w:divBdr>
                    <w:top w:val="none" w:sz="0" w:space="0" w:color="auto"/>
                    <w:left w:val="none" w:sz="0" w:space="0" w:color="auto"/>
                    <w:bottom w:val="none" w:sz="0" w:space="0" w:color="auto"/>
                    <w:right w:val="none" w:sz="0" w:space="0" w:color="auto"/>
                  </w:divBdr>
                  <w:divsChild>
                    <w:div w:id="19023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4473">
      <w:bodyDiv w:val="1"/>
      <w:marLeft w:val="0"/>
      <w:marRight w:val="0"/>
      <w:marTop w:val="0"/>
      <w:marBottom w:val="0"/>
      <w:divBdr>
        <w:top w:val="none" w:sz="0" w:space="0" w:color="auto"/>
        <w:left w:val="none" w:sz="0" w:space="0" w:color="auto"/>
        <w:bottom w:val="none" w:sz="0" w:space="0" w:color="auto"/>
        <w:right w:val="none" w:sz="0" w:space="0" w:color="auto"/>
      </w:divBdr>
      <w:divsChild>
        <w:div w:id="2035957516">
          <w:marLeft w:val="0"/>
          <w:marRight w:val="0"/>
          <w:marTop w:val="0"/>
          <w:marBottom w:val="300"/>
          <w:divBdr>
            <w:top w:val="none" w:sz="0" w:space="0" w:color="auto"/>
            <w:left w:val="none" w:sz="0" w:space="0" w:color="auto"/>
            <w:bottom w:val="none" w:sz="0" w:space="0" w:color="auto"/>
            <w:right w:val="none" w:sz="0" w:space="0" w:color="auto"/>
          </w:divBdr>
        </w:div>
        <w:div w:id="1384139879">
          <w:marLeft w:val="0"/>
          <w:marRight w:val="0"/>
          <w:marTop w:val="0"/>
          <w:marBottom w:val="300"/>
          <w:divBdr>
            <w:top w:val="none" w:sz="0" w:space="0" w:color="auto"/>
            <w:left w:val="none" w:sz="0" w:space="0" w:color="auto"/>
            <w:bottom w:val="none" w:sz="0" w:space="0" w:color="auto"/>
            <w:right w:val="none" w:sz="0" w:space="0" w:color="auto"/>
          </w:divBdr>
        </w:div>
        <w:div w:id="979192610">
          <w:marLeft w:val="0"/>
          <w:marRight w:val="0"/>
          <w:marTop w:val="0"/>
          <w:marBottom w:val="300"/>
          <w:divBdr>
            <w:top w:val="none" w:sz="0" w:space="0" w:color="auto"/>
            <w:left w:val="none" w:sz="0" w:space="0" w:color="auto"/>
            <w:bottom w:val="none" w:sz="0" w:space="0" w:color="auto"/>
            <w:right w:val="none" w:sz="0" w:space="0" w:color="auto"/>
          </w:divBdr>
        </w:div>
        <w:div w:id="1781483816">
          <w:marLeft w:val="0"/>
          <w:marRight w:val="0"/>
          <w:marTop w:val="0"/>
          <w:marBottom w:val="300"/>
          <w:divBdr>
            <w:top w:val="none" w:sz="0" w:space="0" w:color="auto"/>
            <w:left w:val="none" w:sz="0" w:space="0" w:color="auto"/>
            <w:bottom w:val="none" w:sz="0" w:space="0" w:color="auto"/>
            <w:right w:val="none" w:sz="0" w:space="0" w:color="auto"/>
          </w:divBdr>
        </w:div>
        <w:div w:id="590891537">
          <w:marLeft w:val="0"/>
          <w:marRight w:val="0"/>
          <w:marTop w:val="0"/>
          <w:marBottom w:val="300"/>
          <w:divBdr>
            <w:top w:val="none" w:sz="0" w:space="0" w:color="auto"/>
            <w:left w:val="none" w:sz="0" w:space="0" w:color="auto"/>
            <w:bottom w:val="none" w:sz="0" w:space="0" w:color="auto"/>
            <w:right w:val="none" w:sz="0" w:space="0" w:color="auto"/>
          </w:divBdr>
        </w:div>
        <w:div w:id="297228964">
          <w:marLeft w:val="0"/>
          <w:marRight w:val="0"/>
          <w:marTop w:val="0"/>
          <w:marBottom w:val="300"/>
          <w:divBdr>
            <w:top w:val="none" w:sz="0" w:space="0" w:color="auto"/>
            <w:left w:val="none" w:sz="0" w:space="0" w:color="auto"/>
            <w:bottom w:val="none" w:sz="0" w:space="0" w:color="auto"/>
            <w:right w:val="none" w:sz="0" w:space="0" w:color="auto"/>
          </w:divBdr>
        </w:div>
        <w:div w:id="1820918024">
          <w:marLeft w:val="0"/>
          <w:marRight w:val="0"/>
          <w:marTop w:val="0"/>
          <w:marBottom w:val="300"/>
          <w:divBdr>
            <w:top w:val="none" w:sz="0" w:space="0" w:color="auto"/>
            <w:left w:val="none" w:sz="0" w:space="0" w:color="auto"/>
            <w:bottom w:val="none" w:sz="0" w:space="0" w:color="auto"/>
            <w:right w:val="none" w:sz="0" w:space="0" w:color="auto"/>
          </w:divBdr>
        </w:div>
      </w:divsChild>
    </w:div>
    <w:div w:id="719015413">
      <w:bodyDiv w:val="1"/>
      <w:marLeft w:val="0"/>
      <w:marRight w:val="0"/>
      <w:marTop w:val="0"/>
      <w:marBottom w:val="0"/>
      <w:divBdr>
        <w:top w:val="none" w:sz="0" w:space="0" w:color="auto"/>
        <w:left w:val="none" w:sz="0" w:space="0" w:color="auto"/>
        <w:bottom w:val="none" w:sz="0" w:space="0" w:color="auto"/>
        <w:right w:val="none" w:sz="0" w:space="0" w:color="auto"/>
      </w:divBdr>
    </w:div>
    <w:div w:id="726756472">
      <w:bodyDiv w:val="1"/>
      <w:marLeft w:val="0"/>
      <w:marRight w:val="0"/>
      <w:marTop w:val="0"/>
      <w:marBottom w:val="0"/>
      <w:divBdr>
        <w:top w:val="none" w:sz="0" w:space="0" w:color="auto"/>
        <w:left w:val="none" w:sz="0" w:space="0" w:color="auto"/>
        <w:bottom w:val="none" w:sz="0" w:space="0" w:color="auto"/>
        <w:right w:val="none" w:sz="0" w:space="0" w:color="auto"/>
      </w:divBdr>
    </w:div>
    <w:div w:id="730152484">
      <w:bodyDiv w:val="1"/>
      <w:marLeft w:val="0"/>
      <w:marRight w:val="0"/>
      <w:marTop w:val="0"/>
      <w:marBottom w:val="0"/>
      <w:divBdr>
        <w:top w:val="none" w:sz="0" w:space="0" w:color="auto"/>
        <w:left w:val="none" w:sz="0" w:space="0" w:color="auto"/>
        <w:bottom w:val="none" w:sz="0" w:space="0" w:color="auto"/>
        <w:right w:val="none" w:sz="0" w:space="0" w:color="auto"/>
      </w:divBdr>
    </w:div>
    <w:div w:id="734010822">
      <w:bodyDiv w:val="1"/>
      <w:marLeft w:val="0"/>
      <w:marRight w:val="0"/>
      <w:marTop w:val="0"/>
      <w:marBottom w:val="0"/>
      <w:divBdr>
        <w:top w:val="none" w:sz="0" w:space="0" w:color="auto"/>
        <w:left w:val="none" w:sz="0" w:space="0" w:color="auto"/>
        <w:bottom w:val="none" w:sz="0" w:space="0" w:color="auto"/>
        <w:right w:val="none" w:sz="0" w:space="0" w:color="auto"/>
      </w:divBdr>
    </w:div>
    <w:div w:id="737705161">
      <w:bodyDiv w:val="1"/>
      <w:marLeft w:val="0"/>
      <w:marRight w:val="0"/>
      <w:marTop w:val="0"/>
      <w:marBottom w:val="0"/>
      <w:divBdr>
        <w:top w:val="none" w:sz="0" w:space="0" w:color="auto"/>
        <w:left w:val="none" w:sz="0" w:space="0" w:color="auto"/>
        <w:bottom w:val="none" w:sz="0" w:space="0" w:color="auto"/>
        <w:right w:val="none" w:sz="0" w:space="0" w:color="auto"/>
      </w:divBdr>
    </w:div>
    <w:div w:id="777916076">
      <w:bodyDiv w:val="1"/>
      <w:marLeft w:val="0"/>
      <w:marRight w:val="0"/>
      <w:marTop w:val="0"/>
      <w:marBottom w:val="0"/>
      <w:divBdr>
        <w:top w:val="none" w:sz="0" w:space="0" w:color="auto"/>
        <w:left w:val="none" w:sz="0" w:space="0" w:color="auto"/>
        <w:bottom w:val="none" w:sz="0" w:space="0" w:color="auto"/>
        <w:right w:val="none" w:sz="0" w:space="0" w:color="auto"/>
      </w:divBdr>
    </w:div>
    <w:div w:id="812337177">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9250008">
      <w:bodyDiv w:val="1"/>
      <w:marLeft w:val="0"/>
      <w:marRight w:val="0"/>
      <w:marTop w:val="0"/>
      <w:marBottom w:val="0"/>
      <w:divBdr>
        <w:top w:val="none" w:sz="0" w:space="0" w:color="auto"/>
        <w:left w:val="none" w:sz="0" w:space="0" w:color="auto"/>
        <w:bottom w:val="none" w:sz="0" w:space="0" w:color="auto"/>
        <w:right w:val="none" w:sz="0" w:space="0" w:color="auto"/>
      </w:divBdr>
    </w:div>
    <w:div w:id="829442860">
      <w:bodyDiv w:val="1"/>
      <w:marLeft w:val="0"/>
      <w:marRight w:val="0"/>
      <w:marTop w:val="0"/>
      <w:marBottom w:val="0"/>
      <w:divBdr>
        <w:top w:val="none" w:sz="0" w:space="0" w:color="auto"/>
        <w:left w:val="none" w:sz="0" w:space="0" w:color="auto"/>
        <w:bottom w:val="none" w:sz="0" w:space="0" w:color="auto"/>
        <w:right w:val="none" w:sz="0" w:space="0" w:color="auto"/>
      </w:divBdr>
      <w:divsChild>
        <w:div w:id="1213927560">
          <w:marLeft w:val="0"/>
          <w:marRight w:val="0"/>
          <w:marTop w:val="0"/>
          <w:marBottom w:val="0"/>
          <w:divBdr>
            <w:top w:val="none" w:sz="0" w:space="0" w:color="auto"/>
            <w:left w:val="none" w:sz="0" w:space="0" w:color="auto"/>
            <w:bottom w:val="none" w:sz="0" w:space="0" w:color="auto"/>
            <w:right w:val="none" w:sz="0" w:space="0" w:color="auto"/>
          </w:divBdr>
          <w:divsChild>
            <w:div w:id="2095514019">
              <w:marLeft w:val="0"/>
              <w:marRight w:val="0"/>
              <w:marTop w:val="0"/>
              <w:marBottom w:val="0"/>
              <w:divBdr>
                <w:top w:val="none" w:sz="0" w:space="0" w:color="auto"/>
                <w:left w:val="none" w:sz="0" w:space="0" w:color="auto"/>
                <w:bottom w:val="none" w:sz="0" w:space="0" w:color="auto"/>
                <w:right w:val="none" w:sz="0" w:space="0" w:color="auto"/>
              </w:divBdr>
              <w:divsChild>
                <w:div w:id="1996958409">
                  <w:marLeft w:val="0"/>
                  <w:marRight w:val="0"/>
                  <w:marTop w:val="0"/>
                  <w:marBottom w:val="0"/>
                  <w:divBdr>
                    <w:top w:val="none" w:sz="0" w:space="0" w:color="auto"/>
                    <w:left w:val="none" w:sz="0" w:space="0" w:color="auto"/>
                    <w:bottom w:val="none" w:sz="0" w:space="0" w:color="auto"/>
                    <w:right w:val="none" w:sz="0" w:space="0" w:color="auto"/>
                  </w:divBdr>
                  <w:divsChild>
                    <w:div w:id="14682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42877">
      <w:bodyDiv w:val="1"/>
      <w:marLeft w:val="0"/>
      <w:marRight w:val="0"/>
      <w:marTop w:val="0"/>
      <w:marBottom w:val="0"/>
      <w:divBdr>
        <w:top w:val="none" w:sz="0" w:space="0" w:color="auto"/>
        <w:left w:val="none" w:sz="0" w:space="0" w:color="auto"/>
        <w:bottom w:val="none" w:sz="0" w:space="0" w:color="auto"/>
        <w:right w:val="none" w:sz="0" w:space="0" w:color="auto"/>
      </w:divBdr>
    </w:div>
    <w:div w:id="835923182">
      <w:bodyDiv w:val="1"/>
      <w:marLeft w:val="0"/>
      <w:marRight w:val="0"/>
      <w:marTop w:val="0"/>
      <w:marBottom w:val="0"/>
      <w:divBdr>
        <w:top w:val="none" w:sz="0" w:space="0" w:color="auto"/>
        <w:left w:val="none" w:sz="0" w:space="0" w:color="auto"/>
        <w:bottom w:val="none" w:sz="0" w:space="0" w:color="auto"/>
        <w:right w:val="none" w:sz="0" w:space="0" w:color="auto"/>
      </w:divBdr>
    </w:div>
    <w:div w:id="839151126">
      <w:bodyDiv w:val="1"/>
      <w:marLeft w:val="0"/>
      <w:marRight w:val="0"/>
      <w:marTop w:val="0"/>
      <w:marBottom w:val="0"/>
      <w:divBdr>
        <w:top w:val="none" w:sz="0" w:space="0" w:color="auto"/>
        <w:left w:val="none" w:sz="0" w:space="0" w:color="auto"/>
        <w:bottom w:val="none" w:sz="0" w:space="0" w:color="auto"/>
        <w:right w:val="none" w:sz="0" w:space="0" w:color="auto"/>
      </w:divBdr>
    </w:div>
    <w:div w:id="842430120">
      <w:bodyDiv w:val="1"/>
      <w:marLeft w:val="0"/>
      <w:marRight w:val="0"/>
      <w:marTop w:val="0"/>
      <w:marBottom w:val="0"/>
      <w:divBdr>
        <w:top w:val="none" w:sz="0" w:space="0" w:color="auto"/>
        <w:left w:val="none" w:sz="0" w:space="0" w:color="auto"/>
        <w:bottom w:val="none" w:sz="0" w:space="0" w:color="auto"/>
        <w:right w:val="none" w:sz="0" w:space="0" w:color="auto"/>
      </w:divBdr>
    </w:div>
    <w:div w:id="853803156">
      <w:bodyDiv w:val="1"/>
      <w:marLeft w:val="0"/>
      <w:marRight w:val="0"/>
      <w:marTop w:val="0"/>
      <w:marBottom w:val="0"/>
      <w:divBdr>
        <w:top w:val="none" w:sz="0" w:space="0" w:color="auto"/>
        <w:left w:val="none" w:sz="0" w:space="0" w:color="auto"/>
        <w:bottom w:val="none" w:sz="0" w:space="0" w:color="auto"/>
        <w:right w:val="none" w:sz="0" w:space="0" w:color="auto"/>
      </w:divBdr>
    </w:div>
    <w:div w:id="889537384">
      <w:bodyDiv w:val="1"/>
      <w:marLeft w:val="0"/>
      <w:marRight w:val="0"/>
      <w:marTop w:val="0"/>
      <w:marBottom w:val="0"/>
      <w:divBdr>
        <w:top w:val="none" w:sz="0" w:space="0" w:color="auto"/>
        <w:left w:val="none" w:sz="0" w:space="0" w:color="auto"/>
        <w:bottom w:val="none" w:sz="0" w:space="0" w:color="auto"/>
        <w:right w:val="none" w:sz="0" w:space="0" w:color="auto"/>
      </w:divBdr>
      <w:divsChild>
        <w:div w:id="772671357">
          <w:marLeft w:val="0"/>
          <w:marRight w:val="0"/>
          <w:marTop w:val="0"/>
          <w:marBottom w:val="0"/>
          <w:divBdr>
            <w:top w:val="none" w:sz="0" w:space="0" w:color="auto"/>
            <w:left w:val="none" w:sz="0" w:space="0" w:color="auto"/>
            <w:bottom w:val="none" w:sz="0" w:space="0" w:color="auto"/>
            <w:right w:val="none" w:sz="0" w:space="0" w:color="auto"/>
          </w:divBdr>
        </w:div>
        <w:div w:id="937446090">
          <w:marLeft w:val="0"/>
          <w:marRight w:val="0"/>
          <w:marTop w:val="0"/>
          <w:marBottom w:val="0"/>
          <w:divBdr>
            <w:top w:val="none" w:sz="0" w:space="0" w:color="auto"/>
            <w:left w:val="none" w:sz="0" w:space="0" w:color="auto"/>
            <w:bottom w:val="none" w:sz="0" w:space="0" w:color="auto"/>
            <w:right w:val="none" w:sz="0" w:space="0" w:color="auto"/>
          </w:divBdr>
          <w:divsChild>
            <w:div w:id="100029069">
              <w:marLeft w:val="0"/>
              <w:marRight w:val="0"/>
              <w:marTop w:val="0"/>
              <w:marBottom w:val="0"/>
              <w:divBdr>
                <w:top w:val="none" w:sz="0" w:space="0" w:color="auto"/>
                <w:left w:val="none" w:sz="0" w:space="0" w:color="auto"/>
                <w:bottom w:val="none" w:sz="0" w:space="0" w:color="auto"/>
                <w:right w:val="none" w:sz="0" w:space="0" w:color="auto"/>
              </w:divBdr>
              <w:divsChild>
                <w:div w:id="1546063393">
                  <w:marLeft w:val="150"/>
                  <w:marRight w:val="0"/>
                  <w:marTop w:val="0"/>
                  <w:marBottom w:val="0"/>
                  <w:divBdr>
                    <w:top w:val="none" w:sz="0" w:space="0" w:color="auto"/>
                    <w:left w:val="none" w:sz="0" w:space="0" w:color="auto"/>
                    <w:bottom w:val="none" w:sz="0" w:space="0" w:color="auto"/>
                    <w:right w:val="none" w:sz="0" w:space="0" w:color="auto"/>
                  </w:divBdr>
                </w:div>
                <w:div w:id="1914467773">
                  <w:marLeft w:val="0"/>
                  <w:marRight w:val="0"/>
                  <w:marTop w:val="0"/>
                  <w:marBottom w:val="0"/>
                  <w:divBdr>
                    <w:top w:val="none" w:sz="0" w:space="0" w:color="auto"/>
                    <w:left w:val="none" w:sz="0" w:space="0" w:color="auto"/>
                    <w:bottom w:val="none" w:sz="0" w:space="0" w:color="auto"/>
                    <w:right w:val="none" w:sz="0" w:space="0" w:color="auto"/>
                  </w:divBdr>
                  <w:divsChild>
                    <w:div w:id="108401063">
                      <w:marLeft w:val="0"/>
                      <w:marRight w:val="0"/>
                      <w:marTop w:val="0"/>
                      <w:marBottom w:val="0"/>
                      <w:divBdr>
                        <w:top w:val="none" w:sz="0" w:space="0" w:color="auto"/>
                        <w:left w:val="single" w:sz="6" w:space="8" w:color="E7E8EA"/>
                        <w:bottom w:val="none" w:sz="0" w:space="0" w:color="auto"/>
                        <w:right w:val="none" w:sz="0" w:space="0" w:color="auto"/>
                      </w:divBdr>
                    </w:div>
                    <w:div w:id="1135179140">
                      <w:marLeft w:val="0"/>
                      <w:marRight w:val="0"/>
                      <w:marTop w:val="0"/>
                      <w:marBottom w:val="0"/>
                      <w:divBdr>
                        <w:top w:val="none" w:sz="0" w:space="0" w:color="auto"/>
                        <w:left w:val="single" w:sz="6" w:space="8" w:color="E7E8EA"/>
                        <w:bottom w:val="none" w:sz="0" w:space="0" w:color="auto"/>
                        <w:right w:val="none" w:sz="0" w:space="0" w:color="auto"/>
                      </w:divBdr>
                    </w:div>
                  </w:divsChild>
                </w:div>
              </w:divsChild>
            </w:div>
            <w:div w:id="155536940">
              <w:marLeft w:val="0"/>
              <w:marRight w:val="0"/>
              <w:marTop w:val="225"/>
              <w:marBottom w:val="225"/>
              <w:divBdr>
                <w:top w:val="dotted" w:sz="6" w:space="5" w:color="CCCCCC"/>
                <w:left w:val="none" w:sz="0" w:space="0" w:color="auto"/>
                <w:bottom w:val="dotted" w:sz="6" w:space="5" w:color="CCCCCC"/>
                <w:right w:val="none" w:sz="0" w:space="0" w:color="auto"/>
              </w:divBdr>
            </w:div>
            <w:div w:id="1582442840">
              <w:marLeft w:val="150"/>
              <w:marRight w:val="150"/>
              <w:marTop w:val="225"/>
              <w:marBottom w:val="0"/>
              <w:divBdr>
                <w:top w:val="none" w:sz="0" w:space="0" w:color="auto"/>
                <w:left w:val="none" w:sz="0" w:space="0" w:color="auto"/>
                <w:bottom w:val="single" w:sz="6" w:space="8" w:color="B7B7B7"/>
                <w:right w:val="none" w:sz="0" w:space="0" w:color="auto"/>
              </w:divBdr>
              <w:divsChild>
                <w:div w:id="62915175">
                  <w:marLeft w:val="0"/>
                  <w:marRight w:val="0"/>
                  <w:marTop w:val="225"/>
                  <w:marBottom w:val="0"/>
                  <w:divBdr>
                    <w:top w:val="none" w:sz="0" w:space="0" w:color="auto"/>
                    <w:left w:val="none" w:sz="0" w:space="0" w:color="auto"/>
                    <w:bottom w:val="none" w:sz="0" w:space="0" w:color="auto"/>
                    <w:right w:val="none" w:sz="0" w:space="0" w:color="auto"/>
                  </w:divBdr>
                </w:div>
                <w:div w:id="687022207">
                  <w:marLeft w:val="0"/>
                  <w:marRight w:val="0"/>
                  <w:marTop w:val="0"/>
                  <w:marBottom w:val="0"/>
                  <w:divBdr>
                    <w:top w:val="none" w:sz="0" w:space="0" w:color="auto"/>
                    <w:left w:val="none" w:sz="0" w:space="0" w:color="auto"/>
                    <w:bottom w:val="none" w:sz="0" w:space="0" w:color="auto"/>
                    <w:right w:val="none" w:sz="0" w:space="0" w:color="auto"/>
                  </w:divBdr>
                </w:div>
                <w:div w:id="231620184">
                  <w:marLeft w:val="300"/>
                  <w:marRight w:val="0"/>
                  <w:marTop w:val="75"/>
                  <w:marBottom w:val="0"/>
                  <w:divBdr>
                    <w:top w:val="none" w:sz="0" w:space="0" w:color="auto"/>
                    <w:left w:val="none" w:sz="0" w:space="0" w:color="auto"/>
                    <w:bottom w:val="none" w:sz="0" w:space="0" w:color="auto"/>
                    <w:right w:val="none" w:sz="0" w:space="0" w:color="auto"/>
                  </w:divBdr>
                  <w:divsChild>
                    <w:div w:id="997264782">
                      <w:marLeft w:val="0"/>
                      <w:marRight w:val="0"/>
                      <w:marTop w:val="0"/>
                      <w:marBottom w:val="0"/>
                      <w:divBdr>
                        <w:top w:val="single" w:sz="6" w:space="5" w:color="EFEFEF"/>
                        <w:left w:val="single" w:sz="6" w:space="0" w:color="EFEFEF"/>
                        <w:bottom w:val="single" w:sz="6" w:space="3" w:color="EFEFEF"/>
                        <w:right w:val="single" w:sz="6" w:space="5" w:color="EFEFEF"/>
                      </w:divBdr>
                    </w:div>
                  </w:divsChild>
                </w:div>
              </w:divsChild>
            </w:div>
            <w:div w:id="1123887935">
              <w:marLeft w:val="0"/>
              <w:marRight w:val="0"/>
              <w:marTop w:val="0"/>
              <w:marBottom w:val="150"/>
              <w:divBdr>
                <w:top w:val="none" w:sz="0" w:space="0" w:color="auto"/>
                <w:left w:val="none" w:sz="0" w:space="0" w:color="auto"/>
                <w:bottom w:val="none" w:sz="0" w:space="0" w:color="auto"/>
                <w:right w:val="none" w:sz="0" w:space="0" w:color="auto"/>
              </w:divBdr>
              <w:divsChild>
                <w:div w:id="968780936">
                  <w:marLeft w:val="0"/>
                  <w:marRight w:val="0"/>
                  <w:marTop w:val="0"/>
                  <w:marBottom w:val="75"/>
                  <w:divBdr>
                    <w:top w:val="none" w:sz="0" w:space="0" w:color="auto"/>
                    <w:left w:val="none" w:sz="0" w:space="0" w:color="auto"/>
                    <w:bottom w:val="none" w:sz="0" w:space="0" w:color="auto"/>
                    <w:right w:val="dotted" w:sz="6" w:space="7" w:color="B7B7B7"/>
                  </w:divBdr>
                  <w:divsChild>
                    <w:div w:id="43604638">
                      <w:marLeft w:val="0"/>
                      <w:marRight w:val="0"/>
                      <w:marTop w:val="0"/>
                      <w:marBottom w:val="0"/>
                      <w:divBdr>
                        <w:top w:val="none" w:sz="0" w:space="0" w:color="auto"/>
                        <w:left w:val="none" w:sz="0" w:space="0" w:color="auto"/>
                        <w:bottom w:val="none" w:sz="0" w:space="0" w:color="auto"/>
                        <w:right w:val="none" w:sz="0" w:space="0" w:color="auto"/>
                      </w:divBdr>
                      <w:divsChild>
                        <w:div w:id="1275401278">
                          <w:marLeft w:val="60"/>
                          <w:marRight w:val="60"/>
                          <w:marTop w:val="60"/>
                          <w:marBottom w:val="60"/>
                          <w:divBdr>
                            <w:top w:val="none" w:sz="0" w:space="0" w:color="auto"/>
                            <w:left w:val="none" w:sz="0" w:space="0" w:color="auto"/>
                            <w:bottom w:val="none" w:sz="0" w:space="0" w:color="auto"/>
                            <w:right w:val="none" w:sz="0" w:space="0" w:color="auto"/>
                          </w:divBdr>
                          <w:divsChild>
                            <w:div w:id="926037121">
                              <w:marLeft w:val="0"/>
                              <w:marRight w:val="0"/>
                              <w:marTop w:val="0"/>
                              <w:marBottom w:val="0"/>
                              <w:divBdr>
                                <w:top w:val="none" w:sz="0" w:space="0" w:color="auto"/>
                                <w:left w:val="none" w:sz="0" w:space="0" w:color="auto"/>
                                <w:bottom w:val="none" w:sz="0" w:space="0" w:color="auto"/>
                                <w:right w:val="none" w:sz="0" w:space="0" w:color="auto"/>
                              </w:divBdr>
                              <w:divsChild>
                                <w:div w:id="1233933459">
                                  <w:marLeft w:val="75"/>
                                  <w:marRight w:val="75"/>
                                  <w:marTop w:val="45"/>
                                  <w:marBottom w:val="0"/>
                                  <w:divBdr>
                                    <w:top w:val="none" w:sz="0" w:space="0" w:color="auto"/>
                                    <w:left w:val="none" w:sz="0" w:space="0" w:color="auto"/>
                                    <w:bottom w:val="none" w:sz="0" w:space="0" w:color="auto"/>
                                    <w:right w:val="none" w:sz="0" w:space="0" w:color="auto"/>
                                  </w:divBdr>
                                </w:div>
                              </w:divsChild>
                            </w:div>
                          </w:divsChild>
                        </w:div>
                        <w:div w:id="1306929654">
                          <w:marLeft w:val="0"/>
                          <w:marRight w:val="0"/>
                          <w:marTop w:val="0"/>
                          <w:marBottom w:val="0"/>
                          <w:divBdr>
                            <w:top w:val="none" w:sz="0" w:space="0" w:color="auto"/>
                            <w:left w:val="none" w:sz="0" w:space="0" w:color="auto"/>
                            <w:bottom w:val="none" w:sz="0" w:space="0" w:color="auto"/>
                            <w:right w:val="none" w:sz="0" w:space="0" w:color="auto"/>
                          </w:divBdr>
                        </w:div>
                        <w:div w:id="1929148117">
                          <w:marLeft w:val="105"/>
                          <w:marRight w:val="105"/>
                          <w:marTop w:val="165"/>
                          <w:marBottom w:val="0"/>
                          <w:divBdr>
                            <w:top w:val="none" w:sz="0" w:space="0" w:color="auto"/>
                            <w:left w:val="none" w:sz="0" w:space="0" w:color="auto"/>
                            <w:bottom w:val="none" w:sz="0" w:space="0" w:color="auto"/>
                            <w:right w:val="none" w:sz="0" w:space="0" w:color="auto"/>
                          </w:divBdr>
                          <w:divsChild>
                            <w:div w:id="1759250085">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636645660">
                      <w:marLeft w:val="0"/>
                      <w:marRight w:val="0"/>
                      <w:marTop w:val="0"/>
                      <w:marBottom w:val="0"/>
                      <w:divBdr>
                        <w:top w:val="none" w:sz="0" w:space="0" w:color="auto"/>
                        <w:left w:val="none" w:sz="0" w:space="0" w:color="auto"/>
                        <w:bottom w:val="none" w:sz="0" w:space="0" w:color="auto"/>
                        <w:right w:val="none" w:sz="0" w:space="0" w:color="auto"/>
                      </w:divBdr>
                      <w:divsChild>
                        <w:div w:id="663899961">
                          <w:marLeft w:val="0"/>
                          <w:marRight w:val="0"/>
                          <w:marTop w:val="0"/>
                          <w:marBottom w:val="0"/>
                          <w:divBdr>
                            <w:top w:val="none" w:sz="0" w:space="0" w:color="auto"/>
                            <w:left w:val="none" w:sz="0" w:space="0" w:color="auto"/>
                            <w:bottom w:val="none" w:sz="0" w:space="0" w:color="auto"/>
                            <w:right w:val="none" w:sz="0" w:space="0" w:color="auto"/>
                          </w:divBdr>
                          <w:divsChild>
                            <w:div w:id="178588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91707">
      <w:bodyDiv w:val="1"/>
      <w:marLeft w:val="0"/>
      <w:marRight w:val="0"/>
      <w:marTop w:val="0"/>
      <w:marBottom w:val="0"/>
      <w:divBdr>
        <w:top w:val="none" w:sz="0" w:space="0" w:color="auto"/>
        <w:left w:val="none" w:sz="0" w:space="0" w:color="auto"/>
        <w:bottom w:val="none" w:sz="0" w:space="0" w:color="auto"/>
        <w:right w:val="none" w:sz="0" w:space="0" w:color="auto"/>
      </w:divBdr>
    </w:div>
    <w:div w:id="909845822">
      <w:bodyDiv w:val="1"/>
      <w:marLeft w:val="0"/>
      <w:marRight w:val="0"/>
      <w:marTop w:val="0"/>
      <w:marBottom w:val="0"/>
      <w:divBdr>
        <w:top w:val="none" w:sz="0" w:space="0" w:color="auto"/>
        <w:left w:val="none" w:sz="0" w:space="0" w:color="auto"/>
        <w:bottom w:val="none" w:sz="0" w:space="0" w:color="auto"/>
        <w:right w:val="none" w:sz="0" w:space="0" w:color="auto"/>
      </w:divBdr>
      <w:divsChild>
        <w:div w:id="1523588630">
          <w:marLeft w:val="0"/>
          <w:marRight w:val="0"/>
          <w:marTop w:val="0"/>
          <w:marBottom w:val="300"/>
          <w:divBdr>
            <w:top w:val="none" w:sz="0" w:space="0" w:color="auto"/>
            <w:left w:val="none" w:sz="0" w:space="0" w:color="auto"/>
            <w:bottom w:val="none" w:sz="0" w:space="0" w:color="auto"/>
            <w:right w:val="none" w:sz="0" w:space="0" w:color="auto"/>
          </w:divBdr>
        </w:div>
      </w:divsChild>
    </w:div>
    <w:div w:id="911433309">
      <w:bodyDiv w:val="1"/>
      <w:marLeft w:val="0"/>
      <w:marRight w:val="0"/>
      <w:marTop w:val="0"/>
      <w:marBottom w:val="0"/>
      <w:divBdr>
        <w:top w:val="none" w:sz="0" w:space="0" w:color="auto"/>
        <w:left w:val="none" w:sz="0" w:space="0" w:color="auto"/>
        <w:bottom w:val="none" w:sz="0" w:space="0" w:color="auto"/>
        <w:right w:val="none" w:sz="0" w:space="0" w:color="auto"/>
      </w:divBdr>
    </w:div>
    <w:div w:id="913047661">
      <w:bodyDiv w:val="1"/>
      <w:marLeft w:val="0"/>
      <w:marRight w:val="0"/>
      <w:marTop w:val="0"/>
      <w:marBottom w:val="0"/>
      <w:divBdr>
        <w:top w:val="none" w:sz="0" w:space="0" w:color="auto"/>
        <w:left w:val="none" w:sz="0" w:space="0" w:color="auto"/>
        <w:bottom w:val="none" w:sz="0" w:space="0" w:color="auto"/>
        <w:right w:val="none" w:sz="0" w:space="0" w:color="auto"/>
      </w:divBdr>
    </w:div>
    <w:div w:id="914510523">
      <w:bodyDiv w:val="1"/>
      <w:marLeft w:val="0"/>
      <w:marRight w:val="0"/>
      <w:marTop w:val="0"/>
      <w:marBottom w:val="0"/>
      <w:divBdr>
        <w:top w:val="none" w:sz="0" w:space="0" w:color="auto"/>
        <w:left w:val="none" w:sz="0" w:space="0" w:color="auto"/>
        <w:bottom w:val="none" w:sz="0" w:space="0" w:color="auto"/>
        <w:right w:val="none" w:sz="0" w:space="0" w:color="auto"/>
      </w:divBdr>
    </w:div>
    <w:div w:id="929696902">
      <w:bodyDiv w:val="1"/>
      <w:marLeft w:val="0"/>
      <w:marRight w:val="0"/>
      <w:marTop w:val="0"/>
      <w:marBottom w:val="0"/>
      <w:divBdr>
        <w:top w:val="none" w:sz="0" w:space="0" w:color="auto"/>
        <w:left w:val="none" w:sz="0" w:space="0" w:color="auto"/>
        <w:bottom w:val="none" w:sz="0" w:space="0" w:color="auto"/>
        <w:right w:val="none" w:sz="0" w:space="0" w:color="auto"/>
      </w:divBdr>
    </w:div>
    <w:div w:id="937248476">
      <w:bodyDiv w:val="1"/>
      <w:marLeft w:val="0"/>
      <w:marRight w:val="0"/>
      <w:marTop w:val="0"/>
      <w:marBottom w:val="0"/>
      <w:divBdr>
        <w:top w:val="none" w:sz="0" w:space="0" w:color="auto"/>
        <w:left w:val="none" w:sz="0" w:space="0" w:color="auto"/>
        <w:bottom w:val="none" w:sz="0" w:space="0" w:color="auto"/>
        <w:right w:val="none" w:sz="0" w:space="0" w:color="auto"/>
      </w:divBdr>
    </w:div>
    <w:div w:id="953635669">
      <w:bodyDiv w:val="1"/>
      <w:marLeft w:val="0"/>
      <w:marRight w:val="0"/>
      <w:marTop w:val="0"/>
      <w:marBottom w:val="0"/>
      <w:divBdr>
        <w:top w:val="none" w:sz="0" w:space="0" w:color="auto"/>
        <w:left w:val="none" w:sz="0" w:space="0" w:color="auto"/>
        <w:bottom w:val="none" w:sz="0" w:space="0" w:color="auto"/>
        <w:right w:val="none" w:sz="0" w:space="0" w:color="auto"/>
      </w:divBdr>
    </w:div>
    <w:div w:id="975379365">
      <w:bodyDiv w:val="1"/>
      <w:marLeft w:val="0"/>
      <w:marRight w:val="0"/>
      <w:marTop w:val="0"/>
      <w:marBottom w:val="0"/>
      <w:divBdr>
        <w:top w:val="none" w:sz="0" w:space="0" w:color="auto"/>
        <w:left w:val="none" w:sz="0" w:space="0" w:color="auto"/>
        <w:bottom w:val="none" w:sz="0" w:space="0" w:color="auto"/>
        <w:right w:val="none" w:sz="0" w:space="0" w:color="auto"/>
      </w:divBdr>
    </w:div>
    <w:div w:id="1001590309">
      <w:bodyDiv w:val="1"/>
      <w:marLeft w:val="0"/>
      <w:marRight w:val="0"/>
      <w:marTop w:val="0"/>
      <w:marBottom w:val="0"/>
      <w:divBdr>
        <w:top w:val="none" w:sz="0" w:space="0" w:color="auto"/>
        <w:left w:val="none" w:sz="0" w:space="0" w:color="auto"/>
        <w:bottom w:val="none" w:sz="0" w:space="0" w:color="auto"/>
        <w:right w:val="none" w:sz="0" w:space="0" w:color="auto"/>
      </w:divBdr>
    </w:div>
    <w:div w:id="1011688385">
      <w:bodyDiv w:val="1"/>
      <w:marLeft w:val="0"/>
      <w:marRight w:val="0"/>
      <w:marTop w:val="0"/>
      <w:marBottom w:val="0"/>
      <w:divBdr>
        <w:top w:val="none" w:sz="0" w:space="0" w:color="auto"/>
        <w:left w:val="none" w:sz="0" w:space="0" w:color="auto"/>
        <w:bottom w:val="none" w:sz="0" w:space="0" w:color="auto"/>
        <w:right w:val="none" w:sz="0" w:space="0" w:color="auto"/>
      </w:divBdr>
    </w:div>
    <w:div w:id="1030910537">
      <w:bodyDiv w:val="1"/>
      <w:marLeft w:val="0"/>
      <w:marRight w:val="0"/>
      <w:marTop w:val="0"/>
      <w:marBottom w:val="0"/>
      <w:divBdr>
        <w:top w:val="none" w:sz="0" w:space="0" w:color="auto"/>
        <w:left w:val="none" w:sz="0" w:space="0" w:color="auto"/>
        <w:bottom w:val="none" w:sz="0" w:space="0" w:color="auto"/>
        <w:right w:val="none" w:sz="0" w:space="0" w:color="auto"/>
      </w:divBdr>
    </w:div>
    <w:div w:id="1052920680">
      <w:bodyDiv w:val="1"/>
      <w:marLeft w:val="0"/>
      <w:marRight w:val="0"/>
      <w:marTop w:val="0"/>
      <w:marBottom w:val="0"/>
      <w:divBdr>
        <w:top w:val="none" w:sz="0" w:space="0" w:color="auto"/>
        <w:left w:val="none" w:sz="0" w:space="0" w:color="auto"/>
        <w:bottom w:val="none" w:sz="0" w:space="0" w:color="auto"/>
        <w:right w:val="none" w:sz="0" w:space="0" w:color="auto"/>
      </w:divBdr>
    </w:div>
    <w:div w:id="1057895227">
      <w:bodyDiv w:val="1"/>
      <w:marLeft w:val="0"/>
      <w:marRight w:val="0"/>
      <w:marTop w:val="0"/>
      <w:marBottom w:val="0"/>
      <w:divBdr>
        <w:top w:val="none" w:sz="0" w:space="0" w:color="auto"/>
        <w:left w:val="none" w:sz="0" w:space="0" w:color="auto"/>
        <w:bottom w:val="none" w:sz="0" w:space="0" w:color="auto"/>
        <w:right w:val="none" w:sz="0" w:space="0" w:color="auto"/>
      </w:divBdr>
    </w:div>
    <w:div w:id="1095520023">
      <w:bodyDiv w:val="1"/>
      <w:marLeft w:val="0"/>
      <w:marRight w:val="0"/>
      <w:marTop w:val="0"/>
      <w:marBottom w:val="0"/>
      <w:divBdr>
        <w:top w:val="none" w:sz="0" w:space="0" w:color="auto"/>
        <w:left w:val="none" w:sz="0" w:space="0" w:color="auto"/>
        <w:bottom w:val="none" w:sz="0" w:space="0" w:color="auto"/>
        <w:right w:val="none" w:sz="0" w:space="0" w:color="auto"/>
      </w:divBdr>
    </w:div>
    <w:div w:id="1109859451">
      <w:bodyDiv w:val="1"/>
      <w:marLeft w:val="0"/>
      <w:marRight w:val="0"/>
      <w:marTop w:val="0"/>
      <w:marBottom w:val="0"/>
      <w:divBdr>
        <w:top w:val="none" w:sz="0" w:space="0" w:color="auto"/>
        <w:left w:val="none" w:sz="0" w:space="0" w:color="auto"/>
        <w:bottom w:val="none" w:sz="0" w:space="0" w:color="auto"/>
        <w:right w:val="none" w:sz="0" w:space="0" w:color="auto"/>
      </w:divBdr>
    </w:div>
    <w:div w:id="1124691451">
      <w:bodyDiv w:val="1"/>
      <w:marLeft w:val="0"/>
      <w:marRight w:val="0"/>
      <w:marTop w:val="0"/>
      <w:marBottom w:val="0"/>
      <w:divBdr>
        <w:top w:val="none" w:sz="0" w:space="0" w:color="auto"/>
        <w:left w:val="none" w:sz="0" w:space="0" w:color="auto"/>
        <w:bottom w:val="none" w:sz="0" w:space="0" w:color="auto"/>
        <w:right w:val="none" w:sz="0" w:space="0" w:color="auto"/>
      </w:divBdr>
    </w:div>
    <w:div w:id="1138839579">
      <w:bodyDiv w:val="1"/>
      <w:marLeft w:val="0"/>
      <w:marRight w:val="0"/>
      <w:marTop w:val="0"/>
      <w:marBottom w:val="0"/>
      <w:divBdr>
        <w:top w:val="none" w:sz="0" w:space="0" w:color="auto"/>
        <w:left w:val="none" w:sz="0" w:space="0" w:color="auto"/>
        <w:bottom w:val="none" w:sz="0" w:space="0" w:color="auto"/>
        <w:right w:val="none" w:sz="0" w:space="0" w:color="auto"/>
      </w:divBdr>
    </w:div>
    <w:div w:id="1139415019">
      <w:bodyDiv w:val="1"/>
      <w:marLeft w:val="0"/>
      <w:marRight w:val="0"/>
      <w:marTop w:val="0"/>
      <w:marBottom w:val="0"/>
      <w:divBdr>
        <w:top w:val="none" w:sz="0" w:space="0" w:color="auto"/>
        <w:left w:val="none" w:sz="0" w:space="0" w:color="auto"/>
        <w:bottom w:val="none" w:sz="0" w:space="0" w:color="auto"/>
        <w:right w:val="none" w:sz="0" w:space="0" w:color="auto"/>
      </w:divBdr>
    </w:div>
    <w:div w:id="1143815009">
      <w:bodyDiv w:val="1"/>
      <w:marLeft w:val="0"/>
      <w:marRight w:val="0"/>
      <w:marTop w:val="0"/>
      <w:marBottom w:val="0"/>
      <w:divBdr>
        <w:top w:val="none" w:sz="0" w:space="0" w:color="auto"/>
        <w:left w:val="none" w:sz="0" w:space="0" w:color="auto"/>
        <w:bottom w:val="none" w:sz="0" w:space="0" w:color="auto"/>
        <w:right w:val="none" w:sz="0" w:space="0" w:color="auto"/>
      </w:divBdr>
    </w:div>
    <w:div w:id="1153333084">
      <w:bodyDiv w:val="1"/>
      <w:marLeft w:val="0"/>
      <w:marRight w:val="0"/>
      <w:marTop w:val="0"/>
      <w:marBottom w:val="0"/>
      <w:divBdr>
        <w:top w:val="none" w:sz="0" w:space="0" w:color="auto"/>
        <w:left w:val="none" w:sz="0" w:space="0" w:color="auto"/>
        <w:bottom w:val="none" w:sz="0" w:space="0" w:color="auto"/>
        <w:right w:val="none" w:sz="0" w:space="0" w:color="auto"/>
      </w:divBdr>
    </w:div>
    <w:div w:id="1153644894">
      <w:bodyDiv w:val="1"/>
      <w:marLeft w:val="0"/>
      <w:marRight w:val="0"/>
      <w:marTop w:val="0"/>
      <w:marBottom w:val="0"/>
      <w:divBdr>
        <w:top w:val="none" w:sz="0" w:space="0" w:color="auto"/>
        <w:left w:val="none" w:sz="0" w:space="0" w:color="auto"/>
        <w:bottom w:val="none" w:sz="0" w:space="0" w:color="auto"/>
        <w:right w:val="none" w:sz="0" w:space="0" w:color="auto"/>
      </w:divBdr>
    </w:div>
    <w:div w:id="1189221816">
      <w:bodyDiv w:val="1"/>
      <w:marLeft w:val="0"/>
      <w:marRight w:val="0"/>
      <w:marTop w:val="0"/>
      <w:marBottom w:val="0"/>
      <w:divBdr>
        <w:top w:val="none" w:sz="0" w:space="0" w:color="auto"/>
        <w:left w:val="none" w:sz="0" w:space="0" w:color="auto"/>
        <w:bottom w:val="none" w:sz="0" w:space="0" w:color="auto"/>
        <w:right w:val="none" w:sz="0" w:space="0" w:color="auto"/>
      </w:divBdr>
      <w:divsChild>
        <w:div w:id="303194414">
          <w:marLeft w:val="0"/>
          <w:marRight w:val="0"/>
          <w:marTop w:val="0"/>
          <w:marBottom w:val="0"/>
          <w:divBdr>
            <w:top w:val="none" w:sz="0" w:space="0" w:color="auto"/>
            <w:left w:val="none" w:sz="0" w:space="0" w:color="auto"/>
            <w:bottom w:val="none" w:sz="0" w:space="0" w:color="auto"/>
            <w:right w:val="none" w:sz="0" w:space="0" w:color="auto"/>
          </w:divBdr>
          <w:divsChild>
            <w:div w:id="1080828290">
              <w:marLeft w:val="0"/>
              <w:marRight w:val="0"/>
              <w:marTop w:val="0"/>
              <w:marBottom w:val="0"/>
              <w:divBdr>
                <w:top w:val="none" w:sz="0" w:space="0" w:color="auto"/>
                <w:left w:val="none" w:sz="0" w:space="0" w:color="auto"/>
                <w:bottom w:val="none" w:sz="0" w:space="0" w:color="auto"/>
                <w:right w:val="none" w:sz="0" w:space="0" w:color="auto"/>
              </w:divBdr>
              <w:divsChild>
                <w:div w:id="2081557927">
                  <w:marLeft w:val="0"/>
                  <w:marRight w:val="0"/>
                  <w:marTop w:val="0"/>
                  <w:marBottom w:val="0"/>
                  <w:divBdr>
                    <w:top w:val="none" w:sz="0" w:space="0" w:color="auto"/>
                    <w:left w:val="none" w:sz="0" w:space="0" w:color="auto"/>
                    <w:bottom w:val="none" w:sz="0" w:space="0" w:color="auto"/>
                    <w:right w:val="none" w:sz="0" w:space="0" w:color="auto"/>
                  </w:divBdr>
                  <w:divsChild>
                    <w:div w:id="14933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6756">
      <w:bodyDiv w:val="1"/>
      <w:marLeft w:val="0"/>
      <w:marRight w:val="0"/>
      <w:marTop w:val="0"/>
      <w:marBottom w:val="0"/>
      <w:divBdr>
        <w:top w:val="none" w:sz="0" w:space="0" w:color="auto"/>
        <w:left w:val="none" w:sz="0" w:space="0" w:color="auto"/>
        <w:bottom w:val="none" w:sz="0" w:space="0" w:color="auto"/>
        <w:right w:val="none" w:sz="0" w:space="0" w:color="auto"/>
      </w:divBdr>
    </w:div>
    <w:div w:id="1242059759">
      <w:bodyDiv w:val="1"/>
      <w:marLeft w:val="0"/>
      <w:marRight w:val="0"/>
      <w:marTop w:val="0"/>
      <w:marBottom w:val="0"/>
      <w:divBdr>
        <w:top w:val="none" w:sz="0" w:space="0" w:color="auto"/>
        <w:left w:val="none" w:sz="0" w:space="0" w:color="auto"/>
        <w:bottom w:val="none" w:sz="0" w:space="0" w:color="auto"/>
        <w:right w:val="none" w:sz="0" w:space="0" w:color="auto"/>
      </w:divBdr>
    </w:div>
    <w:div w:id="1247762893">
      <w:bodyDiv w:val="1"/>
      <w:marLeft w:val="0"/>
      <w:marRight w:val="0"/>
      <w:marTop w:val="0"/>
      <w:marBottom w:val="0"/>
      <w:divBdr>
        <w:top w:val="none" w:sz="0" w:space="0" w:color="auto"/>
        <w:left w:val="none" w:sz="0" w:space="0" w:color="auto"/>
        <w:bottom w:val="none" w:sz="0" w:space="0" w:color="auto"/>
        <w:right w:val="none" w:sz="0" w:space="0" w:color="auto"/>
      </w:divBdr>
      <w:divsChild>
        <w:div w:id="1098409366">
          <w:marLeft w:val="0"/>
          <w:marRight w:val="0"/>
          <w:marTop w:val="0"/>
          <w:marBottom w:val="0"/>
          <w:divBdr>
            <w:top w:val="none" w:sz="0" w:space="0" w:color="auto"/>
            <w:left w:val="none" w:sz="0" w:space="0" w:color="auto"/>
            <w:bottom w:val="none" w:sz="0" w:space="0" w:color="auto"/>
            <w:right w:val="none" w:sz="0" w:space="0" w:color="auto"/>
          </w:divBdr>
          <w:divsChild>
            <w:div w:id="1325206083">
              <w:marLeft w:val="0"/>
              <w:marRight w:val="0"/>
              <w:marTop w:val="0"/>
              <w:marBottom w:val="0"/>
              <w:divBdr>
                <w:top w:val="none" w:sz="0" w:space="0" w:color="auto"/>
                <w:left w:val="none" w:sz="0" w:space="0" w:color="auto"/>
                <w:bottom w:val="none" w:sz="0" w:space="0" w:color="auto"/>
                <w:right w:val="none" w:sz="0" w:space="0" w:color="auto"/>
              </w:divBdr>
              <w:divsChild>
                <w:div w:id="499472372">
                  <w:marLeft w:val="0"/>
                  <w:marRight w:val="0"/>
                  <w:marTop w:val="0"/>
                  <w:marBottom w:val="0"/>
                  <w:divBdr>
                    <w:top w:val="none" w:sz="0" w:space="0" w:color="auto"/>
                    <w:left w:val="none" w:sz="0" w:space="0" w:color="auto"/>
                    <w:bottom w:val="none" w:sz="0" w:space="0" w:color="auto"/>
                    <w:right w:val="none" w:sz="0" w:space="0" w:color="auto"/>
                  </w:divBdr>
                  <w:divsChild>
                    <w:div w:id="12260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70438">
      <w:bodyDiv w:val="1"/>
      <w:marLeft w:val="0"/>
      <w:marRight w:val="0"/>
      <w:marTop w:val="0"/>
      <w:marBottom w:val="0"/>
      <w:divBdr>
        <w:top w:val="none" w:sz="0" w:space="0" w:color="auto"/>
        <w:left w:val="none" w:sz="0" w:space="0" w:color="auto"/>
        <w:bottom w:val="none" w:sz="0" w:space="0" w:color="auto"/>
        <w:right w:val="none" w:sz="0" w:space="0" w:color="auto"/>
      </w:divBdr>
      <w:divsChild>
        <w:div w:id="1204169966">
          <w:marLeft w:val="0"/>
          <w:marRight w:val="0"/>
          <w:marTop w:val="0"/>
          <w:marBottom w:val="0"/>
          <w:divBdr>
            <w:top w:val="none" w:sz="0" w:space="0" w:color="auto"/>
            <w:left w:val="none" w:sz="0" w:space="0" w:color="auto"/>
            <w:bottom w:val="none" w:sz="0" w:space="0" w:color="auto"/>
            <w:right w:val="none" w:sz="0" w:space="0" w:color="auto"/>
          </w:divBdr>
          <w:divsChild>
            <w:div w:id="1339498176">
              <w:marLeft w:val="0"/>
              <w:marRight w:val="0"/>
              <w:marTop w:val="0"/>
              <w:marBottom w:val="0"/>
              <w:divBdr>
                <w:top w:val="none" w:sz="0" w:space="0" w:color="auto"/>
                <w:left w:val="none" w:sz="0" w:space="0" w:color="auto"/>
                <w:bottom w:val="none" w:sz="0" w:space="0" w:color="auto"/>
                <w:right w:val="none" w:sz="0" w:space="0" w:color="auto"/>
              </w:divBdr>
              <w:divsChild>
                <w:div w:id="490413393">
                  <w:marLeft w:val="0"/>
                  <w:marRight w:val="0"/>
                  <w:marTop w:val="0"/>
                  <w:marBottom w:val="0"/>
                  <w:divBdr>
                    <w:top w:val="none" w:sz="0" w:space="0" w:color="auto"/>
                    <w:left w:val="none" w:sz="0" w:space="0" w:color="auto"/>
                    <w:bottom w:val="none" w:sz="0" w:space="0" w:color="auto"/>
                    <w:right w:val="none" w:sz="0" w:space="0" w:color="auto"/>
                  </w:divBdr>
                  <w:divsChild>
                    <w:div w:id="781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4092">
      <w:bodyDiv w:val="1"/>
      <w:marLeft w:val="0"/>
      <w:marRight w:val="0"/>
      <w:marTop w:val="0"/>
      <w:marBottom w:val="0"/>
      <w:divBdr>
        <w:top w:val="none" w:sz="0" w:space="0" w:color="auto"/>
        <w:left w:val="none" w:sz="0" w:space="0" w:color="auto"/>
        <w:bottom w:val="none" w:sz="0" w:space="0" w:color="auto"/>
        <w:right w:val="none" w:sz="0" w:space="0" w:color="auto"/>
      </w:divBdr>
    </w:div>
    <w:div w:id="1304503032">
      <w:bodyDiv w:val="1"/>
      <w:marLeft w:val="0"/>
      <w:marRight w:val="0"/>
      <w:marTop w:val="0"/>
      <w:marBottom w:val="0"/>
      <w:divBdr>
        <w:top w:val="none" w:sz="0" w:space="0" w:color="auto"/>
        <w:left w:val="none" w:sz="0" w:space="0" w:color="auto"/>
        <w:bottom w:val="none" w:sz="0" w:space="0" w:color="auto"/>
        <w:right w:val="none" w:sz="0" w:space="0" w:color="auto"/>
      </w:divBdr>
    </w:div>
    <w:div w:id="1313364891">
      <w:bodyDiv w:val="1"/>
      <w:marLeft w:val="0"/>
      <w:marRight w:val="0"/>
      <w:marTop w:val="0"/>
      <w:marBottom w:val="0"/>
      <w:divBdr>
        <w:top w:val="none" w:sz="0" w:space="0" w:color="auto"/>
        <w:left w:val="none" w:sz="0" w:space="0" w:color="auto"/>
        <w:bottom w:val="none" w:sz="0" w:space="0" w:color="auto"/>
        <w:right w:val="none" w:sz="0" w:space="0" w:color="auto"/>
      </w:divBdr>
    </w:div>
    <w:div w:id="1338847551">
      <w:bodyDiv w:val="1"/>
      <w:marLeft w:val="0"/>
      <w:marRight w:val="0"/>
      <w:marTop w:val="0"/>
      <w:marBottom w:val="0"/>
      <w:divBdr>
        <w:top w:val="none" w:sz="0" w:space="0" w:color="auto"/>
        <w:left w:val="none" w:sz="0" w:space="0" w:color="auto"/>
        <w:bottom w:val="none" w:sz="0" w:space="0" w:color="auto"/>
        <w:right w:val="none" w:sz="0" w:space="0" w:color="auto"/>
      </w:divBdr>
    </w:div>
    <w:div w:id="1356686897">
      <w:bodyDiv w:val="1"/>
      <w:marLeft w:val="0"/>
      <w:marRight w:val="0"/>
      <w:marTop w:val="0"/>
      <w:marBottom w:val="0"/>
      <w:divBdr>
        <w:top w:val="none" w:sz="0" w:space="0" w:color="auto"/>
        <w:left w:val="none" w:sz="0" w:space="0" w:color="auto"/>
        <w:bottom w:val="none" w:sz="0" w:space="0" w:color="auto"/>
        <w:right w:val="none" w:sz="0" w:space="0" w:color="auto"/>
      </w:divBdr>
    </w:div>
    <w:div w:id="1373076847">
      <w:bodyDiv w:val="1"/>
      <w:marLeft w:val="0"/>
      <w:marRight w:val="0"/>
      <w:marTop w:val="0"/>
      <w:marBottom w:val="0"/>
      <w:divBdr>
        <w:top w:val="none" w:sz="0" w:space="0" w:color="auto"/>
        <w:left w:val="none" w:sz="0" w:space="0" w:color="auto"/>
        <w:bottom w:val="none" w:sz="0" w:space="0" w:color="auto"/>
        <w:right w:val="none" w:sz="0" w:space="0" w:color="auto"/>
      </w:divBdr>
    </w:div>
    <w:div w:id="1387685222">
      <w:bodyDiv w:val="1"/>
      <w:marLeft w:val="0"/>
      <w:marRight w:val="0"/>
      <w:marTop w:val="0"/>
      <w:marBottom w:val="0"/>
      <w:divBdr>
        <w:top w:val="none" w:sz="0" w:space="0" w:color="auto"/>
        <w:left w:val="none" w:sz="0" w:space="0" w:color="auto"/>
        <w:bottom w:val="none" w:sz="0" w:space="0" w:color="auto"/>
        <w:right w:val="none" w:sz="0" w:space="0" w:color="auto"/>
      </w:divBdr>
    </w:div>
    <w:div w:id="1398354287">
      <w:bodyDiv w:val="1"/>
      <w:marLeft w:val="0"/>
      <w:marRight w:val="0"/>
      <w:marTop w:val="0"/>
      <w:marBottom w:val="0"/>
      <w:divBdr>
        <w:top w:val="none" w:sz="0" w:space="0" w:color="auto"/>
        <w:left w:val="none" w:sz="0" w:space="0" w:color="auto"/>
        <w:bottom w:val="none" w:sz="0" w:space="0" w:color="auto"/>
        <w:right w:val="none" w:sz="0" w:space="0" w:color="auto"/>
      </w:divBdr>
    </w:div>
    <w:div w:id="1411927535">
      <w:bodyDiv w:val="1"/>
      <w:marLeft w:val="0"/>
      <w:marRight w:val="0"/>
      <w:marTop w:val="0"/>
      <w:marBottom w:val="0"/>
      <w:divBdr>
        <w:top w:val="none" w:sz="0" w:space="0" w:color="auto"/>
        <w:left w:val="none" w:sz="0" w:space="0" w:color="auto"/>
        <w:bottom w:val="none" w:sz="0" w:space="0" w:color="auto"/>
        <w:right w:val="none" w:sz="0" w:space="0" w:color="auto"/>
      </w:divBdr>
    </w:div>
    <w:div w:id="1413351406">
      <w:bodyDiv w:val="1"/>
      <w:marLeft w:val="0"/>
      <w:marRight w:val="0"/>
      <w:marTop w:val="0"/>
      <w:marBottom w:val="0"/>
      <w:divBdr>
        <w:top w:val="none" w:sz="0" w:space="0" w:color="auto"/>
        <w:left w:val="none" w:sz="0" w:space="0" w:color="auto"/>
        <w:bottom w:val="none" w:sz="0" w:space="0" w:color="auto"/>
        <w:right w:val="none" w:sz="0" w:space="0" w:color="auto"/>
      </w:divBdr>
    </w:div>
    <w:div w:id="1438981801">
      <w:bodyDiv w:val="1"/>
      <w:marLeft w:val="0"/>
      <w:marRight w:val="0"/>
      <w:marTop w:val="0"/>
      <w:marBottom w:val="0"/>
      <w:divBdr>
        <w:top w:val="none" w:sz="0" w:space="0" w:color="auto"/>
        <w:left w:val="none" w:sz="0" w:space="0" w:color="auto"/>
        <w:bottom w:val="none" w:sz="0" w:space="0" w:color="auto"/>
        <w:right w:val="none" w:sz="0" w:space="0" w:color="auto"/>
      </w:divBdr>
    </w:div>
    <w:div w:id="1453868559">
      <w:bodyDiv w:val="1"/>
      <w:marLeft w:val="0"/>
      <w:marRight w:val="0"/>
      <w:marTop w:val="0"/>
      <w:marBottom w:val="0"/>
      <w:divBdr>
        <w:top w:val="none" w:sz="0" w:space="0" w:color="auto"/>
        <w:left w:val="none" w:sz="0" w:space="0" w:color="auto"/>
        <w:bottom w:val="none" w:sz="0" w:space="0" w:color="auto"/>
        <w:right w:val="none" w:sz="0" w:space="0" w:color="auto"/>
      </w:divBdr>
    </w:div>
    <w:div w:id="1467118432">
      <w:bodyDiv w:val="1"/>
      <w:marLeft w:val="0"/>
      <w:marRight w:val="0"/>
      <w:marTop w:val="0"/>
      <w:marBottom w:val="0"/>
      <w:divBdr>
        <w:top w:val="none" w:sz="0" w:space="0" w:color="auto"/>
        <w:left w:val="none" w:sz="0" w:space="0" w:color="auto"/>
        <w:bottom w:val="none" w:sz="0" w:space="0" w:color="auto"/>
        <w:right w:val="none" w:sz="0" w:space="0" w:color="auto"/>
      </w:divBdr>
    </w:div>
    <w:div w:id="1507556202">
      <w:bodyDiv w:val="1"/>
      <w:marLeft w:val="0"/>
      <w:marRight w:val="0"/>
      <w:marTop w:val="0"/>
      <w:marBottom w:val="0"/>
      <w:divBdr>
        <w:top w:val="none" w:sz="0" w:space="0" w:color="auto"/>
        <w:left w:val="none" w:sz="0" w:space="0" w:color="auto"/>
        <w:bottom w:val="none" w:sz="0" w:space="0" w:color="auto"/>
        <w:right w:val="none" w:sz="0" w:space="0" w:color="auto"/>
      </w:divBdr>
    </w:div>
    <w:div w:id="1514345254">
      <w:bodyDiv w:val="1"/>
      <w:marLeft w:val="0"/>
      <w:marRight w:val="0"/>
      <w:marTop w:val="0"/>
      <w:marBottom w:val="0"/>
      <w:divBdr>
        <w:top w:val="none" w:sz="0" w:space="0" w:color="auto"/>
        <w:left w:val="none" w:sz="0" w:space="0" w:color="auto"/>
        <w:bottom w:val="none" w:sz="0" w:space="0" w:color="auto"/>
        <w:right w:val="none" w:sz="0" w:space="0" w:color="auto"/>
      </w:divBdr>
    </w:div>
    <w:div w:id="1514831778">
      <w:bodyDiv w:val="1"/>
      <w:marLeft w:val="0"/>
      <w:marRight w:val="0"/>
      <w:marTop w:val="0"/>
      <w:marBottom w:val="0"/>
      <w:divBdr>
        <w:top w:val="none" w:sz="0" w:space="0" w:color="auto"/>
        <w:left w:val="none" w:sz="0" w:space="0" w:color="auto"/>
        <w:bottom w:val="none" w:sz="0" w:space="0" w:color="auto"/>
        <w:right w:val="none" w:sz="0" w:space="0" w:color="auto"/>
      </w:divBdr>
    </w:div>
    <w:div w:id="1535537592">
      <w:bodyDiv w:val="1"/>
      <w:marLeft w:val="0"/>
      <w:marRight w:val="0"/>
      <w:marTop w:val="0"/>
      <w:marBottom w:val="0"/>
      <w:divBdr>
        <w:top w:val="none" w:sz="0" w:space="0" w:color="auto"/>
        <w:left w:val="none" w:sz="0" w:space="0" w:color="auto"/>
        <w:bottom w:val="none" w:sz="0" w:space="0" w:color="auto"/>
        <w:right w:val="none" w:sz="0" w:space="0" w:color="auto"/>
      </w:divBdr>
    </w:div>
    <w:div w:id="1536118254">
      <w:bodyDiv w:val="1"/>
      <w:marLeft w:val="0"/>
      <w:marRight w:val="0"/>
      <w:marTop w:val="0"/>
      <w:marBottom w:val="0"/>
      <w:divBdr>
        <w:top w:val="none" w:sz="0" w:space="0" w:color="auto"/>
        <w:left w:val="none" w:sz="0" w:space="0" w:color="auto"/>
        <w:bottom w:val="none" w:sz="0" w:space="0" w:color="auto"/>
        <w:right w:val="none" w:sz="0" w:space="0" w:color="auto"/>
      </w:divBdr>
    </w:div>
    <w:div w:id="1536187249">
      <w:bodyDiv w:val="1"/>
      <w:marLeft w:val="0"/>
      <w:marRight w:val="0"/>
      <w:marTop w:val="0"/>
      <w:marBottom w:val="0"/>
      <w:divBdr>
        <w:top w:val="none" w:sz="0" w:space="0" w:color="auto"/>
        <w:left w:val="none" w:sz="0" w:space="0" w:color="auto"/>
        <w:bottom w:val="none" w:sz="0" w:space="0" w:color="auto"/>
        <w:right w:val="none" w:sz="0" w:space="0" w:color="auto"/>
      </w:divBdr>
    </w:div>
    <w:div w:id="1554734618">
      <w:bodyDiv w:val="1"/>
      <w:marLeft w:val="0"/>
      <w:marRight w:val="0"/>
      <w:marTop w:val="0"/>
      <w:marBottom w:val="0"/>
      <w:divBdr>
        <w:top w:val="none" w:sz="0" w:space="0" w:color="auto"/>
        <w:left w:val="none" w:sz="0" w:space="0" w:color="auto"/>
        <w:bottom w:val="none" w:sz="0" w:space="0" w:color="auto"/>
        <w:right w:val="none" w:sz="0" w:space="0" w:color="auto"/>
      </w:divBdr>
      <w:divsChild>
        <w:div w:id="1016350177">
          <w:marLeft w:val="0"/>
          <w:marRight w:val="0"/>
          <w:marTop w:val="0"/>
          <w:marBottom w:val="0"/>
          <w:divBdr>
            <w:top w:val="none" w:sz="0" w:space="0" w:color="auto"/>
            <w:left w:val="none" w:sz="0" w:space="0" w:color="auto"/>
            <w:bottom w:val="none" w:sz="0" w:space="0" w:color="auto"/>
            <w:right w:val="none" w:sz="0" w:space="0" w:color="auto"/>
          </w:divBdr>
          <w:divsChild>
            <w:div w:id="1149052535">
              <w:marLeft w:val="0"/>
              <w:marRight w:val="0"/>
              <w:marTop w:val="0"/>
              <w:marBottom w:val="0"/>
              <w:divBdr>
                <w:top w:val="none" w:sz="0" w:space="0" w:color="auto"/>
                <w:left w:val="none" w:sz="0" w:space="0" w:color="auto"/>
                <w:bottom w:val="none" w:sz="0" w:space="0" w:color="auto"/>
                <w:right w:val="none" w:sz="0" w:space="0" w:color="auto"/>
              </w:divBdr>
              <w:divsChild>
                <w:div w:id="1503081023">
                  <w:marLeft w:val="0"/>
                  <w:marRight w:val="0"/>
                  <w:marTop w:val="0"/>
                  <w:marBottom w:val="0"/>
                  <w:divBdr>
                    <w:top w:val="none" w:sz="0" w:space="0" w:color="auto"/>
                    <w:left w:val="none" w:sz="0" w:space="0" w:color="auto"/>
                    <w:bottom w:val="none" w:sz="0" w:space="0" w:color="auto"/>
                    <w:right w:val="none" w:sz="0" w:space="0" w:color="auto"/>
                  </w:divBdr>
                  <w:divsChild>
                    <w:div w:id="301080620">
                      <w:marLeft w:val="0"/>
                      <w:marRight w:val="0"/>
                      <w:marTop w:val="0"/>
                      <w:marBottom w:val="0"/>
                      <w:divBdr>
                        <w:top w:val="none" w:sz="0" w:space="0" w:color="auto"/>
                        <w:left w:val="none" w:sz="0" w:space="0" w:color="auto"/>
                        <w:bottom w:val="none" w:sz="0" w:space="0" w:color="auto"/>
                        <w:right w:val="none" w:sz="0" w:space="0" w:color="auto"/>
                      </w:divBdr>
                      <w:divsChild>
                        <w:div w:id="12844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5317">
                  <w:marLeft w:val="0"/>
                  <w:marRight w:val="0"/>
                  <w:marTop w:val="0"/>
                  <w:marBottom w:val="0"/>
                  <w:divBdr>
                    <w:top w:val="none" w:sz="0" w:space="0" w:color="auto"/>
                    <w:left w:val="none" w:sz="0" w:space="0" w:color="auto"/>
                    <w:bottom w:val="none" w:sz="0" w:space="0" w:color="auto"/>
                    <w:right w:val="none" w:sz="0" w:space="0" w:color="auto"/>
                  </w:divBdr>
                  <w:divsChild>
                    <w:div w:id="639649387">
                      <w:marLeft w:val="0"/>
                      <w:marRight w:val="0"/>
                      <w:marTop w:val="0"/>
                      <w:marBottom w:val="0"/>
                      <w:divBdr>
                        <w:top w:val="none" w:sz="0" w:space="0" w:color="auto"/>
                        <w:left w:val="none" w:sz="0" w:space="0" w:color="auto"/>
                        <w:bottom w:val="none" w:sz="0" w:space="0" w:color="auto"/>
                        <w:right w:val="none" w:sz="0" w:space="0" w:color="auto"/>
                      </w:divBdr>
                      <w:divsChild>
                        <w:div w:id="9967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7553">
                  <w:marLeft w:val="0"/>
                  <w:marRight w:val="0"/>
                  <w:marTop w:val="0"/>
                  <w:marBottom w:val="0"/>
                  <w:divBdr>
                    <w:top w:val="none" w:sz="0" w:space="0" w:color="auto"/>
                    <w:left w:val="none" w:sz="0" w:space="0" w:color="auto"/>
                    <w:bottom w:val="none" w:sz="0" w:space="0" w:color="auto"/>
                    <w:right w:val="none" w:sz="0" w:space="0" w:color="auto"/>
                  </w:divBdr>
                  <w:divsChild>
                    <w:div w:id="214238730">
                      <w:marLeft w:val="0"/>
                      <w:marRight w:val="0"/>
                      <w:marTop w:val="0"/>
                      <w:marBottom w:val="0"/>
                      <w:divBdr>
                        <w:top w:val="none" w:sz="0" w:space="0" w:color="auto"/>
                        <w:left w:val="none" w:sz="0" w:space="0" w:color="auto"/>
                        <w:bottom w:val="none" w:sz="0" w:space="0" w:color="auto"/>
                        <w:right w:val="none" w:sz="0" w:space="0" w:color="auto"/>
                      </w:divBdr>
                      <w:divsChild>
                        <w:div w:id="814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7517">
                  <w:marLeft w:val="0"/>
                  <w:marRight w:val="0"/>
                  <w:marTop w:val="0"/>
                  <w:marBottom w:val="0"/>
                  <w:divBdr>
                    <w:top w:val="none" w:sz="0" w:space="0" w:color="auto"/>
                    <w:left w:val="none" w:sz="0" w:space="0" w:color="auto"/>
                    <w:bottom w:val="none" w:sz="0" w:space="0" w:color="auto"/>
                    <w:right w:val="none" w:sz="0" w:space="0" w:color="auto"/>
                  </w:divBdr>
                  <w:divsChild>
                    <w:div w:id="248080373">
                      <w:marLeft w:val="0"/>
                      <w:marRight w:val="0"/>
                      <w:marTop w:val="0"/>
                      <w:marBottom w:val="0"/>
                      <w:divBdr>
                        <w:top w:val="none" w:sz="0" w:space="0" w:color="auto"/>
                        <w:left w:val="none" w:sz="0" w:space="0" w:color="auto"/>
                        <w:bottom w:val="none" w:sz="0" w:space="0" w:color="auto"/>
                        <w:right w:val="none" w:sz="0" w:space="0" w:color="auto"/>
                      </w:divBdr>
                      <w:divsChild>
                        <w:div w:id="98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90457">
                  <w:marLeft w:val="0"/>
                  <w:marRight w:val="0"/>
                  <w:marTop w:val="0"/>
                  <w:marBottom w:val="0"/>
                  <w:divBdr>
                    <w:top w:val="none" w:sz="0" w:space="0" w:color="auto"/>
                    <w:left w:val="none" w:sz="0" w:space="0" w:color="auto"/>
                    <w:bottom w:val="none" w:sz="0" w:space="0" w:color="auto"/>
                    <w:right w:val="none" w:sz="0" w:space="0" w:color="auto"/>
                  </w:divBdr>
                  <w:divsChild>
                    <w:div w:id="2116485583">
                      <w:marLeft w:val="0"/>
                      <w:marRight w:val="0"/>
                      <w:marTop w:val="0"/>
                      <w:marBottom w:val="0"/>
                      <w:divBdr>
                        <w:top w:val="none" w:sz="0" w:space="0" w:color="auto"/>
                        <w:left w:val="none" w:sz="0" w:space="0" w:color="auto"/>
                        <w:bottom w:val="none" w:sz="0" w:space="0" w:color="auto"/>
                        <w:right w:val="none" w:sz="0" w:space="0" w:color="auto"/>
                      </w:divBdr>
                      <w:divsChild>
                        <w:div w:id="9656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624478">
      <w:bodyDiv w:val="1"/>
      <w:marLeft w:val="0"/>
      <w:marRight w:val="0"/>
      <w:marTop w:val="0"/>
      <w:marBottom w:val="0"/>
      <w:divBdr>
        <w:top w:val="none" w:sz="0" w:space="0" w:color="auto"/>
        <w:left w:val="none" w:sz="0" w:space="0" w:color="auto"/>
        <w:bottom w:val="none" w:sz="0" w:space="0" w:color="auto"/>
        <w:right w:val="none" w:sz="0" w:space="0" w:color="auto"/>
      </w:divBdr>
    </w:div>
    <w:div w:id="1592817085">
      <w:bodyDiv w:val="1"/>
      <w:marLeft w:val="0"/>
      <w:marRight w:val="0"/>
      <w:marTop w:val="0"/>
      <w:marBottom w:val="0"/>
      <w:divBdr>
        <w:top w:val="none" w:sz="0" w:space="0" w:color="auto"/>
        <w:left w:val="none" w:sz="0" w:space="0" w:color="auto"/>
        <w:bottom w:val="none" w:sz="0" w:space="0" w:color="auto"/>
        <w:right w:val="none" w:sz="0" w:space="0" w:color="auto"/>
      </w:divBdr>
    </w:div>
    <w:div w:id="1604025570">
      <w:bodyDiv w:val="1"/>
      <w:marLeft w:val="0"/>
      <w:marRight w:val="0"/>
      <w:marTop w:val="0"/>
      <w:marBottom w:val="0"/>
      <w:divBdr>
        <w:top w:val="none" w:sz="0" w:space="0" w:color="auto"/>
        <w:left w:val="none" w:sz="0" w:space="0" w:color="auto"/>
        <w:bottom w:val="none" w:sz="0" w:space="0" w:color="auto"/>
        <w:right w:val="none" w:sz="0" w:space="0" w:color="auto"/>
      </w:divBdr>
    </w:div>
    <w:div w:id="1604995161">
      <w:bodyDiv w:val="1"/>
      <w:marLeft w:val="0"/>
      <w:marRight w:val="0"/>
      <w:marTop w:val="0"/>
      <w:marBottom w:val="0"/>
      <w:divBdr>
        <w:top w:val="none" w:sz="0" w:space="0" w:color="auto"/>
        <w:left w:val="none" w:sz="0" w:space="0" w:color="auto"/>
        <w:bottom w:val="none" w:sz="0" w:space="0" w:color="auto"/>
        <w:right w:val="none" w:sz="0" w:space="0" w:color="auto"/>
      </w:divBdr>
    </w:div>
    <w:div w:id="1605652797">
      <w:bodyDiv w:val="1"/>
      <w:marLeft w:val="0"/>
      <w:marRight w:val="0"/>
      <w:marTop w:val="0"/>
      <w:marBottom w:val="0"/>
      <w:divBdr>
        <w:top w:val="none" w:sz="0" w:space="0" w:color="auto"/>
        <w:left w:val="none" w:sz="0" w:space="0" w:color="auto"/>
        <w:bottom w:val="none" w:sz="0" w:space="0" w:color="auto"/>
        <w:right w:val="none" w:sz="0" w:space="0" w:color="auto"/>
      </w:divBdr>
    </w:div>
    <w:div w:id="1623996677">
      <w:bodyDiv w:val="1"/>
      <w:marLeft w:val="0"/>
      <w:marRight w:val="0"/>
      <w:marTop w:val="0"/>
      <w:marBottom w:val="0"/>
      <w:divBdr>
        <w:top w:val="none" w:sz="0" w:space="0" w:color="auto"/>
        <w:left w:val="none" w:sz="0" w:space="0" w:color="auto"/>
        <w:bottom w:val="none" w:sz="0" w:space="0" w:color="auto"/>
        <w:right w:val="none" w:sz="0" w:space="0" w:color="auto"/>
      </w:divBdr>
    </w:div>
    <w:div w:id="1632401420">
      <w:bodyDiv w:val="1"/>
      <w:marLeft w:val="0"/>
      <w:marRight w:val="0"/>
      <w:marTop w:val="0"/>
      <w:marBottom w:val="0"/>
      <w:divBdr>
        <w:top w:val="none" w:sz="0" w:space="0" w:color="auto"/>
        <w:left w:val="none" w:sz="0" w:space="0" w:color="auto"/>
        <w:bottom w:val="none" w:sz="0" w:space="0" w:color="auto"/>
        <w:right w:val="none" w:sz="0" w:space="0" w:color="auto"/>
      </w:divBdr>
    </w:div>
    <w:div w:id="1665934986">
      <w:bodyDiv w:val="1"/>
      <w:marLeft w:val="0"/>
      <w:marRight w:val="0"/>
      <w:marTop w:val="0"/>
      <w:marBottom w:val="0"/>
      <w:divBdr>
        <w:top w:val="none" w:sz="0" w:space="0" w:color="auto"/>
        <w:left w:val="none" w:sz="0" w:space="0" w:color="auto"/>
        <w:bottom w:val="none" w:sz="0" w:space="0" w:color="auto"/>
        <w:right w:val="none" w:sz="0" w:space="0" w:color="auto"/>
      </w:divBdr>
    </w:div>
    <w:div w:id="1680886482">
      <w:bodyDiv w:val="1"/>
      <w:marLeft w:val="0"/>
      <w:marRight w:val="0"/>
      <w:marTop w:val="0"/>
      <w:marBottom w:val="0"/>
      <w:divBdr>
        <w:top w:val="none" w:sz="0" w:space="0" w:color="auto"/>
        <w:left w:val="none" w:sz="0" w:space="0" w:color="auto"/>
        <w:bottom w:val="none" w:sz="0" w:space="0" w:color="auto"/>
        <w:right w:val="none" w:sz="0" w:space="0" w:color="auto"/>
      </w:divBdr>
    </w:div>
    <w:div w:id="1691250404">
      <w:bodyDiv w:val="1"/>
      <w:marLeft w:val="0"/>
      <w:marRight w:val="0"/>
      <w:marTop w:val="0"/>
      <w:marBottom w:val="0"/>
      <w:divBdr>
        <w:top w:val="none" w:sz="0" w:space="0" w:color="auto"/>
        <w:left w:val="none" w:sz="0" w:space="0" w:color="auto"/>
        <w:bottom w:val="none" w:sz="0" w:space="0" w:color="auto"/>
        <w:right w:val="none" w:sz="0" w:space="0" w:color="auto"/>
      </w:divBdr>
    </w:div>
    <w:div w:id="1719469341">
      <w:bodyDiv w:val="1"/>
      <w:marLeft w:val="0"/>
      <w:marRight w:val="0"/>
      <w:marTop w:val="0"/>
      <w:marBottom w:val="0"/>
      <w:divBdr>
        <w:top w:val="none" w:sz="0" w:space="0" w:color="auto"/>
        <w:left w:val="none" w:sz="0" w:space="0" w:color="auto"/>
        <w:bottom w:val="none" w:sz="0" w:space="0" w:color="auto"/>
        <w:right w:val="none" w:sz="0" w:space="0" w:color="auto"/>
      </w:divBdr>
      <w:divsChild>
        <w:div w:id="181869115">
          <w:marLeft w:val="0"/>
          <w:marRight w:val="0"/>
          <w:marTop w:val="0"/>
          <w:marBottom w:val="0"/>
          <w:divBdr>
            <w:top w:val="none" w:sz="0" w:space="0" w:color="auto"/>
            <w:left w:val="none" w:sz="0" w:space="0" w:color="auto"/>
            <w:bottom w:val="none" w:sz="0" w:space="0" w:color="auto"/>
            <w:right w:val="none" w:sz="0" w:space="0" w:color="auto"/>
          </w:divBdr>
          <w:divsChild>
            <w:div w:id="1530870865">
              <w:marLeft w:val="0"/>
              <w:marRight w:val="0"/>
              <w:marTop w:val="0"/>
              <w:marBottom w:val="0"/>
              <w:divBdr>
                <w:top w:val="none" w:sz="0" w:space="0" w:color="auto"/>
                <w:left w:val="none" w:sz="0" w:space="0" w:color="auto"/>
                <w:bottom w:val="none" w:sz="0" w:space="0" w:color="auto"/>
                <w:right w:val="none" w:sz="0" w:space="0" w:color="auto"/>
              </w:divBdr>
              <w:divsChild>
                <w:div w:id="1472937450">
                  <w:marLeft w:val="0"/>
                  <w:marRight w:val="0"/>
                  <w:marTop w:val="0"/>
                  <w:marBottom w:val="0"/>
                  <w:divBdr>
                    <w:top w:val="none" w:sz="0" w:space="0" w:color="auto"/>
                    <w:left w:val="none" w:sz="0" w:space="0" w:color="auto"/>
                    <w:bottom w:val="none" w:sz="0" w:space="0" w:color="auto"/>
                    <w:right w:val="none" w:sz="0" w:space="0" w:color="auto"/>
                  </w:divBdr>
                  <w:divsChild>
                    <w:div w:id="20192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5845">
      <w:bodyDiv w:val="1"/>
      <w:marLeft w:val="0"/>
      <w:marRight w:val="0"/>
      <w:marTop w:val="0"/>
      <w:marBottom w:val="0"/>
      <w:divBdr>
        <w:top w:val="none" w:sz="0" w:space="0" w:color="auto"/>
        <w:left w:val="none" w:sz="0" w:space="0" w:color="auto"/>
        <w:bottom w:val="none" w:sz="0" w:space="0" w:color="auto"/>
        <w:right w:val="none" w:sz="0" w:space="0" w:color="auto"/>
      </w:divBdr>
    </w:div>
    <w:div w:id="1752971852">
      <w:bodyDiv w:val="1"/>
      <w:marLeft w:val="0"/>
      <w:marRight w:val="0"/>
      <w:marTop w:val="0"/>
      <w:marBottom w:val="0"/>
      <w:divBdr>
        <w:top w:val="none" w:sz="0" w:space="0" w:color="auto"/>
        <w:left w:val="none" w:sz="0" w:space="0" w:color="auto"/>
        <w:bottom w:val="none" w:sz="0" w:space="0" w:color="auto"/>
        <w:right w:val="none" w:sz="0" w:space="0" w:color="auto"/>
      </w:divBdr>
    </w:div>
    <w:div w:id="1753547396">
      <w:bodyDiv w:val="1"/>
      <w:marLeft w:val="0"/>
      <w:marRight w:val="0"/>
      <w:marTop w:val="0"/>
      <w:marBottom w:val="0"/>
      <w:divBdr>
        <w:top w:val="none" w:sz="0" w:space="0" w:color="auto"/>
        <w:left w:val="none" w:sz="0" w:space="0" w:color="auto"/>
        <w:bottom w:val="none" w:sz="0" w:space="0" w:color="auto"/>
        <w:right w:val="none" w:sz="0" w:space="0" w:color="auto"/>
      </w:divBdr>
    </w:div>
    <w:div w:id="1778789558">
      <w:bodyDiv w:val="1"/>
      <w:marLeft w:val="0"/>
      <w:marRight w:val="0"/>
      <w:marTop w:val="0"/>
      <w:marBottom w:val="0"/>
      <w:divBdr>
        <w:top w:val="none" w:sz="0" w:space="0" w:color="auto"/>
        <w:left w:val="none" w:sz="0" w:space="0" w:color="auto"/>
        <w:bottom w:val="none" w:sz="0" w:space="0" w:color="auto"/>
        <w:right w:val="none" w:sz="0" w:space="0" w:color="auto"/>
      </w:divBdr>
    </w:div>
    <w:div w:id="1801923824">
      <w:bodyDiv w:val="1"/>
      <w:marLeft w:val="0"/>
      <w:marRight w:val="0"/>
      <w:marTop w:val="0"/>
      <w:marBottom w:val="0"/>
      <w:divBdr>
        <w:top w:val="none" w:sz="0" w:space="0" w:color="auto"/>
        <w:left w:val="none" w:sz="0" w:space="0" w:color="auto"/>
        <w:bottom w:val="none" w:sz="0" w:space="0" w:color="auto"/>
        <w:right w:val="none" w:sz="0" w:space="0" w:color="auto"/>
      </w:divBdr>
    </w:div>
    <w:div w:id="1839035295">
      <w:bodyDiv w:val="1"/>
      <w:marLeft w:val="0"/>
      <w:marRight w:val="0"/>
      <w:marTop w:val="0"/>
      <w:marBottom w:val="0"/>
      <w:divBdr>
        <w:top w:val="none" w:sz="0" w:space="0" w:color="auto"/>
        <w:left w:val="none" w:sz="0" w:space="0" w:color="auto"/>
        <w:bottom w:val="none" w:sz="0" w:space="0" w:color="auto"/>
        <w:right w:val="none" w:sz="0" w:space="0" w:color="auto"/>
      </w:divBdr>
    </w:div>
    <w:div w:id="1842886548">
      <w:bodyDiv w:val="1"/>
      <w:marLeft w:val="0"/>
      <w:marRight w:val="0"/>
      <w:marTop w:val="0"/>
      <w:marBottom w:val="0"/>
      <w:divBdr>
        <w:top w:val="none" w:sz="0" w:space="0" w:color="auto"/>
        <w:left w:val="none" w:sz="0" w:space="0" w:color="auto"/>
        <w:bottom w:val="none" w:sz="0" w:space="0" w:color="auto"/>
        <w:right w:val="none" w:sz="0" w:space="0" w:color="auto"/>
      </w:divBdr>
    </w:div>
    <w:div w:id="1847481377">
      <w:bodyDiv w:val="1"/>
      <w:marLeft w:val="0"/>
      <w:marRight w:val="0"/>
      <w:marTop w:val="0"/>
      <w:marBottom w:val="0"/>
      <w:divBdr>
        <w:top w:val="none" w:sz="0" w:space="0" w:color="auto"/>
        <w:left w:val="none" w:sz="0" w:space="0" w:color="auto"/>
        <w:bottom w:val="none" w:sz="0" w:space="0" w:color="auto"/>
        <w:right w:val="none" w:sz="0" w:space="0" w:color="auto"/>
      </w:divBdr>
    </w:div>
    <w:div w:id="1853445977">
      <w:bodyDiv w:val="1"/>
      <w:marLeft w:val="0"/>
      <w:marRight w:val="0"/>
      <w:marTop w:val="0"/>
      <w:marBottom w:val="0"/>
      <w:divBdr>
        <w:top w:val="none" w:sz="0" w:space="0" w:color="auto"/>
        <w:left w:val="none" w:sz="0" w:space="0" w:color="auto"/>
        <w:bottom w:val="none" w:sz="0" w:space="0" w:color="auto"/>
        <w:right w:val="none" w:sz="0" w:space="0" w:color="auto"/>
      </w:divBdr>
    </w:div>
    <w:div w:id="1861895790">
      <w:bodyDiv w:val="1"/>
      <w:marLeft w:val="0"/>
      <w:marRight w:val="0"/>
      <w:marTop w:val="0"/>
      <w:marBottom w:val="0"/>
      <w:divBdr>
        <w:top w:val="none" w:sz="0" w:space="0" w:color="auto"/>
        <w:left w:val="none" w:sz="0" w:space="0" w:color="auto"/>
        <w:bottom w:val="none" w:sz="0" w:space="0" w:color="auto"/>
        <w:right w:val="none" w:sz="0" w:space="0" w:color="auto"/>
      </w:divBdr>
    </w:div>
    <w:div w:id="1875580991">
      <w:bodyDiv w:val="1"/>
      <w:marLeft w:val="0"/>
      <w:marRight w:val="0"/>
      <w:marTop w:val="0"/>
      <w:marBottom w:val="0"/>
      <w:divBdr>
        <w:top w:val="none" w:sz="0" w:space="0" w:color="auto"/>
        <w:left w:val="none" w:sz="0" w:space="0" w:color="auto"/>
        <w:bottom w:val="none" w:sz="0" w:space="0" w:color="auto"/>
        <w:right w:val="none" w:sz="0" w:space="0" w:color="auto"/>
      </w:divBdr>
    </w:div>
    <w:div w:id="1927571476">
      <w:bodyDiv w:val="1"/>
      <w:marLeft w:val="0"/>
      <w:marRight w:val="0"/>
      <w:marTop w:val="0"/>
      <w:marBottom w:val="0"/>
      <w:divBdr>
        <w:top w:val="none" w:sz="0" w:space="0" w:color="auto"/>
        <w:left w:val="none" w:sz="0" w:space="0" w:color="auto"/>
        <w:bottom w:val="none" w:sz="0" w:space="0" w:color="auto"/>
        <w:right w:val="none" w:sz="0" w:space="0" w:color="auto"/>
      </w:divBdr>
    </w:div>
    <w:div w:id="1936817814">
      <w:bodyDiv w:val="1"/>
      <w:marLeft w:val="0"/>
      <w:marRight w:val="0"/>
      <w:marTop w:val="0"/>
      <w:marBottom w:val="0"/>
      <w:divBdr>
        <w:top w:val="none" w:sz="0" w:space="0" w:color="auto"/>
        <w:left w:val="none" w:sz="0" w:space="0" w:color="auto"/>
        <w:bottom w:val="none" w:sz="0" w:space="0" w:color="auto"/>
        <w:right w:val="none" w:sz="0" w:space="0" w:color="auto"/>
      </w:divBdr>
    </w:div>
    <w:div w:id="1972401505">
      <w:bodyDiv w:val="1"/>
      <w:marLeft w:val="0"/>
      <w:marRight w:val="0"/>
      <w:marTop w:val="0"/>
      <w:marBottom w:val="0"/>
      <w:divBdr>
        <w:top w:val="none" w:sz="0" w:space="0" w:color="auto"/>
        <w:left w:val="none" w:sz="0" w:space="0" w:color="auto"/>
        <w:bottom w:val="none" w:sz="0" w:space="0" w:color="auto"/>
        <w:right w:val="none" w:sz="0" w:space="0" w:color="auto"/>
      </w:divBdr>
    </w:div>
    <w:div w:id="1994991519">
      <w:bodyDiv w:val="1"/>
      <w:marLeft w:val="0"/>
      <w:marRight w:val="0"/>
      <w:marTop w:val="0"/>
      <w:marBottom w:val="0"/>
      <w:divBdr>
        <w:top w:val="none" w:sz="0" w:space="0" w:color="auto"/>
        <w:left w:val="none" w:sz="0" w:space="0" w:color="auto"/>
        <w:bottom w:val="none" w:sz="0" w:space="0" w:color="auto"/>
        <w:right w:val="none" w:sz="0" w:space="0" w:color="auto"/>
      </w:divBdr>
    </w:div>
    <w:div w:id="2000452324">
      <w:bodyDiv w:val="1"/>
      <w:marLeft w:val="0"/>
      <w:marRight w:val="0"/>
      <w:marTop w:val="0"/>
      <w:marBottom w:val="0"/>
      <w:divBdr>
        <w:top w:val="none" w:sz="0" w:space="0" w:color="auto"/>
        <w:left w:val="none" w:sz="0" w:space="0" w:color="auto"/>
        <w:bottom w:val="none" w:sz="0" w:space="0" w:color="auto"/>
        <w:right w:val="none" w:sz="0" w:space="0" w:color="auto"/>
      </w:divBdr>
    </w:div>
    <w:div w:id="2011980234">
      <w:bodyDiv w:val="1"/>
      <w:marLeft w:val="0"/>
      <w:marRight w:val="0"/>
      <w:marTop w:val="0"/>
      <w:marBottom w:val="0"/>
      <w:divBdr>
        <w:top w:val="none" w:sz="0" w:space="0" w:color="auto"/>
        <w:left w:val="none" w:sz="0" w:space="0" w:color="auto"/>
        <w:bottom w:val="none" w:sz="0" w:space="0" w:color="auto"/>
        <w:right w:val="none" w:sz="0" w:space="0" w:color="auto"/>
      </w:divBdr>
      <w:divsChild>
        <w:div w:id="1791119459">
          <w:marLeft w:val="0"/>
          <w:marRight w:val="0"/>
          <w:marTop w:val="0"/>
          <w:marBottom w:val="0"/>
          <w:divBdr>
            <w:top w:val="none" w:sz="0" w:space="0" w:color="auto"/>
            <w:left w:val="none" w:sz="0" w:space="0" w:color="auto"/>
            <w:bottom w:val="none" w:sz="0" w:space="0" w:color="auto"/>
            <w:right w:val="none" w:sz="0" w:space="0" w:color="auto"/>
          </w:divBdr>
          <w:divsChild>
            <w:div w:id="877862526">
              <w:marLeft w:val="0"/>
              <w:marRight w:val="0"/>
              <w:marTop w:val="0"/>
              <w:marBottom w:val="0"/>
              <w:divBdr>
                <w:top w:val="none" w:sz="0" w:space="0" w:color="auto"/>
                <w:left w:val="none" w:sz="0" w:space="0" w:color="auto"/>
                <w:bottom w:val="none" w:sz="0" w:space="0" w:color="auto"/>
                <w:right w:val="none" w:sz="0" w:space="0" w:color="auto"/>
              </w:divBdr>
              <w:divsChild>
                <w:div w:id="1498227749">
                  <w:marLeft w:val="0"/>
                  <w:marRight w:val="0"/>
                  <w:marTop w:val="0"/>
                  <w:marBottom w:val="0"/>
                  <w:divBdr>
                    <w:top w:val="none" w:sz="0" w:space="0" w:color="auto"/>
                    <w:left w:val="none" w:sz="0" w:space="0" w:color="auto"/>
                    <w:bottom w:val="none" w:sz="0" w:space="0" w:color="auto"/>
                    <w:right w:val="none" w:sz="0" w:space="0" w:color="auto"/>
                  </w:divBdr>
                  <w:divsChild>
                    <w:div w:id="3809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63508">
      <w:bodyDiv w:val="1"/>
      <w:marLeft w:val="0"/>
      <w:marRight w:val="0"/>
      <w:marTop w:val="0"/>
      <w:marBottom w:val="0"/>
      <w:divBdr>
        <w:top w:val="none" w:sz="0" w:space="0" w:color="auto"/>
        <w:left w:val="none" w:sz="0" w:space="0" w:color="auto"/>
        <w:bottom w:val="none" w:sz="0" w:space="0" w:color="auto"/>
        <w:right w:val="none" w:sz="0" w:space="0" w:color="auto"/>
      </w:divBdr>
    </w:div>
    <w:div w:id="2029133150">
      <w:bodyDiv w:val="1"/>
      <w:marLeft w:val="0"/>
      <w:marRight w:val="0"/>
      <w:marTop w:val="0"/>
      <w:marBottom w:val="0"/>
      <w:divBdr>
        <w:top w:val="none" w:sz="0" w:space="0" w:color="auto"/>
        <w:left w:val="none" w:sz="0" w:space="0" w:color="auto"/>
        <w:bottom w:val="none" w:sz="0" w:space="0" w:color="auto"/>
        <w:right w:val="none" w:sz="0" w:space="0" w:color="auto"/>
      </w:divBdr>
      <w:divsChild>
        <w:div w:id="659503975">
          <w:marLeft w:val="0"/>
          <w:marRight w:val="0"/>
          <w:marTop w:val="0"/>
          <w:marBottom w:val="0"/>
          <w:divBdr>
            <w:top w:val="none" w:sz="0" w:space="0" w:color="auto"/>
            <w:left w:val="none" w:sz="0" w:space="0" w:color="auto"/>
            <w:bottom w:val="none" w:sz="0" w:space="0" w:color="auto"/>
            <w:right w:val="none" w:sz="0" w:space="0" w:color="auto"/>
          </w:divBdr>
          <w:divsChild>
            <w:div w:id="522400876">
              <w:marLeft w:val="0"/>
              <w:marRight w:val="0"/>
              <w:marTop w:val="0"/>
              <w:marBottom w:val="0"/>
              <w:divBdr>
                <w:top w:val="none" w:sz="0" w:space="0" w:color="auto"/>
                <w:left w:val="none" w:sz="0" w:space="0" w:color="auto"/>
                <w:bottom w:val="none" w:sz="0" w:space="0" w:color="auto"/>
                <w:right w:val="none" w:sz="0" w:space="0" w:color="auto"/>
              </w:divBdr>
              <w:divsChild>
                <w:div w:id="464349425">
                  <w:marLeft w:val="0"/>
                  <w:marRight w:val="0"/>
                  <w:marTop w:val="0"/>
                  <w:marBottom w:val="0"/>
                  <w:divBdr>
                    <w:top w:val="none" w:sz="0" w:space="0" w:color="auto"/>
                    <w:left w:val="none" w:sz="0" w:space="0" w:color="auto"/>
                    <w:bottom w:val="none" w:sz="0" w:space="0" w:color="auto"/>
                    <w:right w:val="none" w:sz="0" w:space="0" w:color="auto"/>
                  </w:divBdr>
                  <w:divsChild>
                    <w:div w:id="1322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64479">
      <w:bodyDiv w:val="1"/>
      <w:marLeft w:val="0"/>
      <w:marRight w:val="0"/>
      <w:marTop w:val="0"/>
      <w:marBottom w:val="0"/>
      <w:divBdr>
        <w:top w:val="none" w:sz="0" w:space="0" w:color="auto"/>
        <w:left w:val="none" w:sz="0" w:space="0" w:color="auto"/>
        <w:bottom w:val="none" w:sz="0" w:space="0" w:color="auto"/>
        <w:right w:val="none" w:sz="0" w:space="0" w:color="auto"/>
      </w:divBdr>
    </w:div>
    <w:div w:id="2094273217">
      <w:bodyDiv w:val="1"/>
      <w:marLeft w:val="0"/>
      <w:marRight w:val="0"/>
      <w:marTop w:val="0"/>
      <w:marBottom w:val="0"/>
      <w:divBdr>
        <w:top w:val="none" w:sz="0" w:space="0" w:color="auto"/>
        <w:left w:val="none" w:sz="0" w:space="0" w:color="auto"/>
        <w:bottom w:val="none" w:sz="0" w:space="0" w:color="auto"/>
        <w:right w:val="none" w:sz="0" w:space="0" w:color="auto"/>
      </w:divBdr>
    </w:div>
    <w:div w:id="2104060191">
      <w:bodyDiv w:val="1"/>
      <w:marLeft w:val="0"/>
      <w:marRight w:val="0"/>
      <w:marTop w:val="0"/>
      <w:marBottom w:val="0"/>
      <w:divBdr>
        <w:top w:val="none" w:sz="0" w:space="0" w:color="auto"/>
        <w:left w:val="none" w:sz="0" w:space="0" w:color="auto"/>
        <w:bottom w:val="none" w:sz="0" w:space="0" w:color="auto"/>
        <w:right w:val="none" w:sz="0" w:space="0" w:color="auto"/>
      </w:divBdr>
      <w:divsChild>
        <w:div w:id="312956270">
          <w:marLeft w:val="0"/>
          <w:marRight w:val="0"/>
          <w:marTop w:val="0"/>
          <w:marBottom w:val="0"/>
          <w:divBdr>
            <w:top w:val="none" w:sz="0" w:space="0" w:color="auto"/>
            <w:left w:val="none" w:sz="0" w:space="0" w:color="auto"/>
            <w:bottom w:val="none" w:sz="0" w:space="0" w:color="auto"/>
            <w:right w:val="none" w:sz="0" w:space="0" w:color="auto"/>
          </w:divBdr>
          <w:divsChild>
            <w:div w:id="801651917">
              <w:marLeft w:val="0"/>
              <w:marRight w:val="0"/>
              <w:marTop w:val="0"/>
              <w:marBottom w:val="0"/>
              <w:divBdr>
                <w:top w:val="none" w:sz="0" w:space="0" w:color="auto"/>
                <w:left w:val="none" w:sz="0" w:space="0" w:color="auto"/>
                <w:bottom w:val="none" w:sz="0" w:space="0" w:color="auto"/>
                <w:right w:val="none" w:sz="0" w:space="0" w:color="auto"/>
              </w:divBdr>
              <w:divsChild>
                <w:div w:id="18636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015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onime.it/_layouts/Assonime.CustomAction/GetPdfToUrl.aspx?PathPdf=http://www.assonime.it/attivita-editoriale/circolari/Documents/cir0120.pdf" TargetMode="External"/><Relationship Id="rId13" Type="http://schemas.openxmlformats.org/officeDocument/2006/relationships/hyperlink" Target="http://www.assonime.it/_layouts/Assonime.CustomAction/GetPdfToUrl.aspx?PathPdf=http://www.assonime.it/attivita-editoriale/circolari/Documents/cir0920.pdf" TargetMode="External"/><Relationship Id="rId18" Type="http://schemas.openxmlformats.org/officeDocument/2006/relationships/hyperlink" Target="https://www.agenziaentrate.gov.it/wps/content/Nsilib/Nsi/Normativa+e+Prassi/Risposte+agli+interpelli/Principi+di+diritto/?page=normativa"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ssonime.it/attivita-editoriale/circolari/Pagine/circolare-8-2020.aspx" TargetMode="External"/><Relationship Id="rId17" Type="http://schemas.openxmlformats.org/officeDocument/2006/relationships/hyperlink" Target="https://www.agenziaentrate.gov.it/wps/content/Nsilib/Nsi/Normativa+e+Prassi/Risposte+agli+interpelli/Interpelli/?page=normativ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sonime.it/_layouts/Assonime.CustomAction/GetPdfToUrl.aspx?PathPdf=http://www.assonime.it/attivita-editoriale/circolari/Documents/cir01320.pdf" TargetMode="External"/><Relationship Id="rId20" Type="http://schemas.openxmlformats.org/officeDocument/2006/relationships/hyperlink" Target="https://www.agenziaentrate.gov.it/wps/content/Nsilib/Nsi/Normativa+e+Prassi/Risposte+agli+interpelli/Risposte+alle+istanze+di+consulenza+giuridica/?page=norma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onime.it/attivita-editoriale/circolari/Pagine/circolare-6-2020.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ssonime.it/attivita-editoriale/circolari/Pagine/circolare-12-2020.aspx" TargetMode="External"/><Relationship Id="rId23" Type="http://schemas.openxmlformats.org/officeDocument/2006/relationships/footer" Target="footer1.xml"/><Relationship Id="rId10" Type="http://schemas.openxmlformats.org/officeDocument/2006/relationships/hyperlink" Target="http://www.assonime.it/attivita-editoriale/circolari/Pagine/circolare-5-2020.aspx" TargetMode="External"/><Relationship Id="rId19" Type="http://schemas.openxmlformats.org/officeDocument/2006/relationships/hyperlink" Target="https://www.agenziaentrate.gov.it/wps/content/Nsilib/Nsi/Normativa+e+Prassi/Risposte+agli+interpelli/Risposte+alle+istanze+di+consulenza+giuridica/?page=normativa" TargetMode="External"/><Relationship Id="rId4" Type="http://schemas.openxmlformats.org/officeDocument/2006/relationships/settings" Target="settings.xml"/><Relationship Id="rId9" Type="http://schemas.openxmlformats.org/officeDocument/2006/relationships/hyperlink" Target="http://www.assonime.it/attivita-editoriale/circolari/Pagine/circolare-2-2020.aspx" TargetMode="External"/><Relationship Id="rId14" Type="http://schemas.openxmlformats.org/officeDocument/2006/relationships/hyperlink" Target="http://www.assonime.it/attivita-editoriale/circolari/Pagine/circolare-10-2020.aspx"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9BB75648A18B49BAFE8D5D5A819365"/>
        <w:category>
          <w:name w:val="Generale"/>
          <w:gallery w:val="placeholder"/>
        </w:category>
        <w:types>
          <w:type w:val="bbPlcHdr"/>
        </w:types>
        <w:behaviors>
          <w:behavior w:val="content"/>
        </w:behaviors>
        <w:guid w:val="{38E31ED6-AE0B-504A-B54A-39574B7E2AB6}"/>
      </w:docPartPr>
      <w:docPartBody>
        <w:p w:rsidR="007B1440" w:rsidRDefault="007B1440" w:rsidP="007B1440">
          <w:pPr>
            <w:pStyle w:val="D49BB75648A18B49BAFE8D5D5A819365"/>
          </w:pPr>
          <w:r>
            <w:t>[Digitare il testo]</w:t>
          </w:r>
        </w:p>
      </w:docPartBody>
    </w:docPart>
    <w:docPart>
      <w:docPartPr>
        <w:name w:val="F63E84190CD4A444A578ABC584A15E6D"/>
        <w:category>
          <w:name w:val="Generale"/>
          <w:gallery w:val="placeholder"/>
        </w:category>
        <w:types>
          <w:type w:val="bbPlcHdr"/>
        </w:types>
        <w:behaviors>
          <w:behavior w:val="content"/>
        </w:behaviors>
        <w:guid w:val="{C8B524C8-7BB3-5C4B-89B4-A10B1D62D9B5}"/>
      </w:docPartPr>
      <w:docPartBody>
        <w:p w:rsidR="007B1440" w:rsidRDefault="007B1440" w:rsidP="007B1440">
          <w:pPr>
            <w:pStyle w:val="F63E84190CD4A444A578ABC584A15E6D"/>
          </w:pPr>
          <w:r>
            <w:t>[Digitare il testo]</w:t>
          </w:r>
        </w:p>
      </w:docPartBody>
    </w:docPart>
    <w:docPart>
      <w:docPartPr>
        <w:name w:val="AD641E39E2A2824CA73FAD57A26CE5A9"/>
        <w:category>
          <w:name w:val="Generale"/>
          <w:gallery w:val="placeholder"/>
        </w:category>
        <w:types>
          <w:type w:val="bbPlcHdr"/>
        </w:types>
        <w:behaviors>
          <w:behavior w:val="content"/>
        </w:behaviors>
        <w:guid w:val="{A39DF9D2-BB9E-0742-A9E4-D763E0FC64F6}"/>
      </w:docPartPr>
      <w:docPartBody>
        <w:p w:rsidR="007B1440" w:rsidRDefault="007B1440" w:rsidP="007B1440">
          <w:pPr>
            <w:pStyle w:val="AD641E39E2A2824CA73FAD57A26CE5A9"/>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440"/>
    <w:rsid w:val="000013D2"/>
    <w:rsid w:val="00001D00"/>
    <w:rsid w:val="000024D1"/>
    <w:rsid w:val="000054E1"/>
    <w:rsid w:val="000104BA"/>
    <w:rsid w:val="000116C0"/>
    <w:rsid w:val="000177D1"/>
    <w:rsid w:val="00020777"/>
    <w:rsid w:val="00021E50"/>
    <w:rsid w:val="000220B6"/>
    <w:rsid w:val="0002486A"/>
    <w:rsid w:val="00025ED3"/>
    <w:rsid w:val="00026438"/>
    <w:rsid w:val="00026D33"/>
    <w:rsid w:val="0004426D"/>
    <w:rsid w:val="0004448D"/>
    <w:rsid w:val="00044B50"/>
    <w:rsid w:val="00044E6B"/>
    <w:rsid w:val="00046CED"/>
    <w:rsid w:val="0005719F"/>
    <w:rsid w:val="00061D8F"/>
    <w:rsid w:val="00064D9C"/>
    <w:rsid w:val="00065220"/>
    <w:rsid w:val="00071C97"/>
    <w:rsid w:val="00074B49"/>
    <w:rsid w:val="00076C09"/>
    <w:rsid w:val="00081DBF"/>
    <w:rsid w:val="000A6C51"/>
    <w:rsid w:val="000B14F5"/>
    <w:rsid w:val="000B46A6"/>
    <w:rsid w:val="000C3C2F"/>
    <w:rsid w:val="000C4DB2"/>
    <w:rsid w:val="000D3F09"/>
    <w:rsid w:val="000D7AA7"/>
    <w:rsid w:val="000E08BF"/>
    <w:rsid w:val="000E1D53"/>
    <w:rsid w:val="000E36F5"/>
    <w:rsid w:val="000E3E2D"/>
    <w:rsid w:val="000F05F6"/>
    <w:rsid w:val="000F1023"/>
    <w:rsid w:val="000F247E"/>
    <w:rsid w:val="000F2C4E"/>
    <w:rsid w:val="000F3AC9"/>
    <w:rsid w:val="000F51AB"/>
    <w:rsid w:val="001023C9"/>
    <w:rsid w:val="00102577"/>
    <w:rsid w:val="00117181"/>
    <w:rsid w:val="001309FE"/>
    <w:rsid w:val="00136A65"/>
    <w:rsid w:val="00145627"/>
    <w:rsid w:val="00146C3D"/>
    <w:rsid w:val="00165165"/>
    <w:rsid w:val="00167CC1"/>
    <w:rsid w:val="00174E4F"/>
    <w:rsid w:val="00177D17"/>
    <w:rsid w:val="001857BB"/>
    <w:rsid w:val="0019158B"/>
    <w:rsid w:val="001A0568"/>
    <w:rsid w:val="001A233D"/>
    <w:rsid w:val="001A65EE"/>
    <w:rsid w:val="001C3DC3"/>
    <w:rsid w:val="001C4382"/>
    <w:rsid w:val="001E1D2C"/>
    <w:rsid w:val="001E394A"/>
    <w:rsid w:val="001F06C4"/>
    <w:rsid w:val="001F6BD9"/>
    <w:rsid w:val="00202F50"/>
    <w:rsid w:val="00203F13"/>
    <w:rsid w:val="00213488"/>
    <w:rsid w:val="002137B6"/>
    <w:rsid w:val="0021443D"/>
    <w:rsid w:val="002157BE"/>
    <w:rsid w:val="00217060"/>
    <w:rsid w:val="00222B2D"/>
    <w:rsid w:val="002264C3"/>
    <w:rsid w:val="0022762E"/>
    <w:rsid w:val="00227C97"/>
    <w:rsid w:val="00241A25"/>
    <w:rsid w:val="00241D53"/>
    <w:rsid w:val="00241E73"/>
    <w:rsid w:val="0024210B"/>
    <w:rsid w:val="00245BFA"/>
    <w:rsid w:val="00247E1C"/>
    <w:rsid w:val="00251DC7"/>
    <w:rsid w:val="002610D3"/>
    <w:rsid w:val="00262CB5"/>
    <w:rsid w:val="0026391E"/>
    <w:rsid w:val="002651B2"/>
    <w:rsid w:val="002729AE"/>
    <w:rsid w:val="00275E73"/>
    <w:rsid w:val="002761B4"/>
    <w:rsid w:val="00277185"/>
    <w:rsid w:val="002917AB"/>
    <w:rsid w:val="0029429D"/>
    <w:rsid w:val="00297A07"/>
    <w:rsid w:val="00297BFD"/>
    <w:rsid w:val="002B3497"/>
    <w:rsid w:val="002B6E60"/>
    <w:rsid w:val="002C331A"/>
    <w:rsid w:val="002C7754"/>
    <w:rsid w:val="002D075C"/>
    <w:rsid w:val="002D2466"/>
    <w:rsid w:val="002D2FA4"/>
    <w:rsid w:val="002D57F1"/>
    <w:rsid w:val="002E144C"/>
    <w:rsid w:val="002F3118"/>
    <w:rsid w:val="002F5932"/>
    <w:rsid w:val="003000AD"/>
    <w:rsid w:val="00301566"/>
    <w:rsid w:val="0030530B"/>
    <w:rsid w:val="00305520"/>
    <w:rsid w:val="00306516"/>
    <w:rsid w:val="0030759D"/>
    <w:rsid w:val="003248E1"/>
    <w:rsid w:val="00333614"/>
    <w:rsid w:val="00355344"/>
    <w:rsid w:val="0036389C"/>
    <w:rsid w:val="003645C8"/>
    <w:rsid w:val="003654DC"/>
    <w:rsid w:val="00372EF6"/>
    <w:rsid w:val="003736E2"/>
    <w:rsid w:val="00387738"/>
    <w:rsid w:val="003905EE"/>
    <w:rsid w:val="00394A69"/>
    <w:rsid w:val="003A0AF3"/>
    <w:rsid w:val="003A0ED2"/>
    <w:rsid w:val="003A60DB"/>
    <w:rsid w:val="003C6D07"/>
    <w:rsid w:val="003D73B7"/>
    <w:rsid w:val="003F084D"/>
    <w:rsid w:val="003F235B"/>
    <w:rsid w:val="003F77B5"/>
    <w:rsid w:val="00400638"/>
    <w:rsid w:val="00404CEE"/>
    <w:rsid w:val="00413071"/>
    <w:rsid w:val="00447FCA"/>
    <w:rsid w:val="00452DF9"/>
    <w:rsid w:val="004533B4"/>
    <w:rsid w:val="004576FD"/>
    <w:rsid w:val="004621D4"/>
    <w:rsid w:val="00473C99"/>
    <w:rsid w:val="00476673"/>
    <w:rsid w:val="00476B83"/>
    <w:rsid w:val="00490FB7"/>
    <w:rsid w:val="004A4E72"/>
    <w:rsid w:val="004A72EB"/>
    <w:rsid w:val="004C142D"/>
    <w:rsid w:val="004C1EA5"/>
    <w:rsid w:val="004C50CD"/>
    <w:rsid w:val="004C63D9"/>
    <w:rsid w:val="004E27D0"/>
    <w:rsid w:val="004F3702"/>
    <w:rsid w:val="0050500E"/>
    <w:rsid w:val="00505D70"/>
    <w:rsid w:val="005103F1"/>
    <w:rsid w:val="005108CB"/>
    <w:rsid w:val="00513156"/>
    <w:rsid w:val="005157E5"/>
    <w:rsid w:val="00516FC7"/>
    <w:rsid w:val="00523996"/>
    <w:rsid w:val="005361A1"/>
    <w:rsid w:val="005418FD"/>
    <w:rsid w:val="0054192B"/>
    <w:rsid w:val="00541F20"/>
    <w:rsid w:val="005518BB"/>
    <w:rsid w:val="00553B8C"/>
    <w:rsid w:val="0055467C"/>
    <w:rsid w:val="005622D5"/>
    <w:rsid w:val="0057086E"/>
    <w:rsid w:val="00571E8C"/>
    <w:rsid w:val="00583EEC"/>
    <w:rsid w:val="00597EA5"/>
    <w:rsid w:val="005A07F9"/>
    <w:rsid w:val="005B5DAE"/>
    <w:rsid w:val="005C0464"/>
    <w:rsid w:val="005C64CF"/>
    <w:rsid w:val="005C6F67"/>
    <w:rsid w:val="005D3C2E"/>
    <w:rsid w:val="005D753A"/>
    <w:rsid w:val="005E5769"/>
    <w:rsid w:val="005E7D0D"/>
    <w:rsid w:val="005E7ECB"/>
    <w:rsid w:val="005F40C3"/>
    <w:rsid w:val="00603245"/>
    <w:rsid w:val="00603CCF"/>
    <w:rsid w:val="00606E3A"/>
    <w:rsid w:val="0061044C"/>
    <w:rsid w:val="00632D30"/>
    <w:rsid w:val="00635D0E"/>
    <w:rsid w:val="00637354"/>
    <w:rsid w:val="0063783E"/>
    <w:rsid w:val="00640EA4"/>
    <w:rsid w:val="00646121"/>
    <w:rsid w:val="006609C6"/>
    <w:rsid w:val="00664A2D"/>
    <w:rsid w:val="00664E1F"/>
    <w:rsid w:val="00671EA9"/>
    <w:rsid w:val="006765F8"/>
    <w:rsid w:val="00681CFB"/>
    <w:rsid w:val="006839D4"/>
    <w:rsid w:val="00686C8F"/>
    <w:rsid w:val="00696A73"/>
    <w:rsid w:val="006A0D14"/>
    <w:rsid w:val="006A2F70"/>
    <w:rsid w:val="006B422C"/>
    <w:rsid w:val="006B544D"/>
    <w:rsid w:val="006C22BE"/>
    <w:rsid w:val="006C3334"/>
    <w:rsid w:val="006C583D"/>
    <w:rsid w:val="006C5CD9"/>
    <w:rsid w:val="006E7C7E"/>
    <w:rsid w:val="006F3635"/>
    <w:rsid w:val="006F58D9"/>
    <w:rsid w:val="0070133D"/>
    <w:rsid w:val="00705E7A"/>
    <w:rsid w:val="007203EF"/>
    <w:rsid w:val="0072210D"/>
    <w:rsid w:val="007230AB"/>
    <w:rsid w:val="007328B2"/>
    <w:rsid w:val="00746A99"/>
    <w:rsid w:val="00747589"/>
    <w:rsid w:val="00753301"/>
    <w:rsid w:val="00754740"/>
    <w:rsid w:val="0077449E"/>
    <w:rsid w:val="00787376"/>
    <w:rsid w:val="007906E6"/>
    <w:rsid w:val="007972D6"/>
    <w:rsid w:val="007A3B9D"/>
    <w:rsid w:val="007A76ED"/>
    <w:rsid w:val="007B1440"/>
    <w:rsid w:val="007B43E6"/>
    <w:rsid w:val="007C4113"/>
    <w:rsid w:val="007C4ADC"/>
    <w:rsid w:val="007C5A57"/>
    <w:rsid w:val="007D5DF3"/>
    <w:rsid w:val="007D6FC3"/>
    <w:rsid w:val="007D7CB3"/>
    <w:rsid w:val="007E531A"/>
    <w:rsid w:val="007F2443"/>
    <w:rsid w:val="007F2F21"/>
    <w:rsid w:val="007F3A29"/>
    <w:rsid w:val="007F7990"/>
    <w:rsid w:val="0080197B"/>
    <w:rsid w:val="00817361"/>
    <w:rsid w:val="008231A2"/>
    <w:rsid w:val="00840005"/>
    <w:rsid w:val="008451DE"/>
    <w:rsid w:val="008459A7"/>
    <w:rsid w:val="00846C3A"/>
    <w:rsid w:val="00847E8E"/>
    <w:rsid w:val="00864388"/>
    <w:rsid w:val="00864523"/>
    <w:rsid w:val="0087638A"/>
    <w:rsid w:val="008A09C9"/>
    <w:rsid w:val="008A12EB"/>
    <w:rsid w:val="008B0BC8"/>
    <w:rsid w:val="008B16A3"/>
    <w:rsid w:val="008B1946"/>
    <w:rsid w:val="008B233A"/>
    <w:rsid w:val="008B23CC"/>
    <w:rsid w:val="008B3B98"/>
    <w:rsid w:val="008B4075"/>
    <w:rsid w:val="008B48D7"/>
    <w:rsid w:val="008B7D63"/>
    <w:rsid w:val="008C2FEC"/>
    <w:rsid w:val="008C4973"/>
    <w:rsid w:val="008D3231"/>
    <w:rsid w:val="008D32FA"/>
    <w:rsid w:val="008D520D"/>
    <w:rsid w:val="008E14EC"/>
    <w:rsid w:val="008E1954"/>
    <w:rsid w:val="008E22C7"/>
    <w:rsid w:val="008E470A"/>
    <w:rsid w:val="008F1091"/>
    <w:rsid w:val="0090104F"/>
    <w:rsid w:val="00902E4F"/>
    <w:rsid w:val="0091231E"/>
    <w:rsid w:val="00917870"/>
    <w:rsid w:val="00925EA2"/>
    <w:rsid w:val="009564CD"/>
    <w:rsid w:val="00962EF9"/>
    <w:rsid w:val="009705D7"/>
    <w:rsid w:val="00980761"/>
    <w:rsid w:val="00986740"/>
    <w:rsid w:val="009925B7"/>
    <w:rsid w:val="009935AA"/>
    <w:rsid w:val="009977FF"/>
    <w:rsid w:val="009D1134"/>
    <w:rsid w:val="009D4890"/>
    <w:rsid w:val="009E3174"/>
    <w:rsid w:val="009F564C"/>
    <w:rsid w:val="009F74D2"/>
    <w:rsid w:val="009F7861"/>
    <w:rsid w:val="00A06374"/>
    <w:rsid w:val="00A10480"/>
    <w:rsid w:val="00A1188C"/>
    <w:rsid w:val="00A11ABC"/>
    <w:rsid w:val="00A254A3"/>
    <w:rsid w:val="00A3126F"/>
    <w:rsid w:val="00A4053D"/>
    <w:rsid w:val="00A47CD7"/>
    <w:rsid w:val="00A50AAE"/>
    <w:rsid w:val="00A51FBC"/>
    <w:rsid w:val="00A54F4A"/>
    <w:rsid w:val="00A56AC9"/>
    <w:rsid w:val="00A613D2"/>
    <w:rsid w:val="00A66D7F"/>
    <w:rsid w:val="00A737FD"/>
    <w:rsid w:val="00A74A56"/>
    <w:rsid w:val="00A8032D"/>
    <w:rsid w:val="00A85CDB"/>
    <w:rsid w:val="00A90F9E"/>
    <w:rsid w:val="00A93768"/>
    <w:rsid w:val="00A94451"/>
    <w:rsid w:val="00AA5714"/>
    <w:rsid w:val="00AB0E1C"/>
    <w:rsid w:val="00AB3626"/>
    <w:rsid w:val="00AB3A3A"/>
    <w:rsid w:val="00AB6156"/>
    <w:rsid w:val="00AC083D"/>
    <w:rsid w:val="00AC1463"/>
    <w:rsid w:val="00AC5226"/>
    <w:rsid w:val="00AC601E"/>
    <w:rsid w:val="00AC7CC4"/>
    <w:rsid w:val="00AD03E7"/>
    <w:rsid w:val="00AD113F"/>
    <w:rsid w:val="00AD3B13"/>
    <w:rsid w:val="00AD461F"/>
    <w:rsid w:val="00AE31D3"/>
    <w:rsid w:val="00AE41EE"/>
    <w:rsid w:val="00AE46A0"/>
    <w:rsid w:val="00AE539F"/>
    <w:rsid w:val="00AE6B2F"/>
    <w:rsid w:val="00AF0B0C"/>
    <w:rsid w:val="00B04CAC"/>
    <w:rsid w:val="00B0762B"/>
    <w:rsid w:val="00B15D22"/>
    <w:rsid w:val="00B2171E"/>
    <w:rsid w:val="00B23617"/>
    <w:rsid w:val="00B241E8"/>
    <w:rsid w:val="00B245D6"/>
    <w:rsid w:val="00B247AF"/>
    <w:rsid w:val="00B4366E"/>
    <w:rsid w:val="00B52048"/>
    <w:rsid w:val="00B55429"/>
    <w:rsid w:val="00B612A7"/>
    <w:rsid w:val="00B66B23"/>
    <w:rsid w:val="00B673AD"/>
    <w:rsid w:val="00B74F32"/>
    <w:rsid w:val="00B8230C"/>
    <w:rsid w:val="00B83310"/>
    <w:rsid w:val="00B87FB5"/>
    <w:rsid w:val="00B94115"/>
    <w:rsid w:val="00B97D4E"/>
    <w:rsid w:val="00BA0C85"/>
    <w:rsid w:val="00BA1DB5"/>
    <w:rsid w:val="00BA3B78"/>
    <w:rsid w:val="00BA47A4"/>
    <w:rsid w:val="00BB1123"/>
    <w:rsid w:val="00BB17D6"/>
    <w:rsid w:val="00BB3226"/>
    <w:rsid w:val="00BC002C"/>
    <w:rsid w:val="00BE1AB6"/>
    <w:rsid w:val="00BE23F0"/>
    <w:rsid w:val="00BE3F87"/>
    <w:rsid w:val="00BE431E"/>
    <w:rsid w:val="00BE78A3"/>
    <w:rsid w:val="00BF331F"/>
    <w:rsid w:val="00BF5699"/>
    <w:rsid w:val="00C06344"/>
    <w:rsid w:val="00C109B6"/>
    <w:rsid w:val="00C11CD1"/>
    <w:rsid w:val="00C16480"/>
    <w:rsid w:val="00C20D18"/>
    <w:rsid w:val="00C24102"/>
    <w:rsid w:val="00C43BF5"/>
    <w:rsid w:val="00C4631A"/>
    <w:rsid w:val="00C468CB"/>
    <w:rsid w:val="00C51274"/>
    <w:rsid w:val="00C536D0"/>
    <w:rsid w:val="00C56715"/>
    <w:rsid w:val="00C56DF9"/>
    <w:rsid w:val="00C60542"/>
    <w:rsid w:val="00C62B84"/>
    <w:rsid w:val="00C63FA3"/>
    <w:rsid w:val="00C7012D"/>
    <w:rsid w:val="00C738BA"/>
    <w:rsid w:val="00C80D06"/>
    <w:rsid w:val="00C833BA"/>
    <w:rsid w:val="00C83D9B"/>
    <w:rsid w:val="00C84C04"/>
    <w:rsid w:val="00C90A64"/>
    <w:rsid w:val="00C91C0E"/>
    <w:rsid w:val="00C934EC"/>
    <w:rsid w:val="00CA427D"/>
    <w:rsid w:val="00CB2A01"/>
    <w:rsid w:val="00CB43F7"/>
    <w:rsid w:val="00CC3DFE"/>
    <w:rsid w:val="00CC536C"/>
    <w:rsid w:val="00CC5BA3"/>
    <w:rsid w:val="00CD0C60"/>
    <w:rsid w:val="00CD1063"/>
    <w:rsid w:val="00CD2FAA"/>
    <w:rsid w:val="00CF68DA"/>
    <w:rsid w:val="00D01187"/>
    <w:rsid w:val="00D0210D"/>
    <w:rsid w:val="00D0603E"/>
    <w:rsid w:val="00D076A0"/>
    <w:rsid w:val="00D07C1B"/>
    <w:rsid w:val="00D31BCA"/>
    <w:rsid w:val="00D34CCB"/>
    <w:rsid w:val="00D36335"/>
    <w:rsid w:val="00D407CB"/>
    <w:rsid w:val="00D532B0"/>
    <w:rsid w:val="00D563AE"/>
    <w:rsid w:val="00D615C9"/>
    <w:rsid w:val="00D63791"/>
    <w:rsid w:val="00D63D21"/>
    <w:rsid w:val="00D702E0"/>
    <w:rsid w:val="00D73981"/>
    <w:rsid w:val="00D7425C"/>
    <w:rsid w:val="00D742DE"/>
    <w:rsid w:val="00D7755D"/>
    <w:rsid w:val="00D81E05"/>
    <w:rsid w:val="00D84A42"/>
    <w:rsid w:val="00D84F87"/>
    <w:rsid w:val="00D93F0E"/>
    <w:rsid w:val="00DA3C3C"/>
    <w:rsid w:val="00DB196E"/>
    <w:rsid w:val="00DB34F1"/>
    <w:rsid w:val="00DB59B8"/>
    <w:rsid w:val="00DB7248"/>
    <w:rsid w:val="00DC01BB"/>
    <w:rsid w:val="00DC359F"/>
    <w:rsid w:val="00DD00A9"/>
    <w:rsid w:val="00DD41A0"/>
    <w:rsid w:val="00DD48EA"/>
    <w:rsid w:val="00DD6B09"/>
    <w:rsid w:val="00DE1760"/>
    <w:rsid w:val="00DE2198"/>
    <w:rsid w:val="00DE4AF2"/>
    <w:rsid w:val="00DF1374"/>
    <w:rsid w:val="00DF4D9F"/>
    <w:rsid w:val="00E16BD6"/>
    <w:rsid w:val="00E21D80"/>
    <w:rsid w:val="00E302CB"/>
    <w:rsid w:val="00E32939"/>
    <w:rsid w:val="00E33250"/>
    <w:rsid w:val="00E466D1"/>
    <w:rsid w:val="00E5612C"/>
    <w:rsid w:val="00E64F8A"/>
    <w:rsid w:val="00E72239"/>
    <w:rsid w:val="00E728A8"/>
    <w:rsid w:val="00E72C09"/>
    <w:rsid w:val="00E778DD"/>
    <w:rsid w:val="00E80C19"/>
    <w:rsid w:val="00E868A1"/>
    <w:rsid w:val="00E92BA4"/>
    <w:rsid w:val="00E9667E"/>
    <w:rsid w:val="00EA1477"/>
    <w:rsid w:val="00EA14C2"/>
    <w:rsid w:val="00EA3F7F"/>
    <w:rsid w:val="00EB13F5"/>
    <w:rsid w:val="00EB395F"/>
    <w:rsid w:val="00EB621B"/>
    <w:rsid w:val="00EC0296"/>
    <w:rsid w:val="00EC57C3"/>
    <w:rsid w:val="00EC7F77"/>
    <w:rsid w:val="00ED215C"/>
    <w:rsid w:val="00ED2B16"/>
    <w:rsid w:val="00ED4AFE"/>
    <w:rsid w:val="00EE08A0"/>
    <w:rsid w:val="00EE14BE"/>
    <w:rsid w:val="00EE27D2"/>
    <w:rsid w:val="00EE5171"/>
    <w:rsid w:val="00EF2D3D"/>
    <w:rsid w:val="00EF3721"/>
    <w:rsid w:val="00EF55E8"/>
    <w:rsid w:val="00EF5F90"/>
    <w:rsid w:val="00F001C8"/>
    <w:rsid w:val="00F02711"/>
    <w:rsid w:val="00F05F31"/>
    <w:rsid w:val="00F10F0E"/>
    <w:rsid w:val="00F15C89"/>
    <w:rsid w:val="00F20040"/>
    <w:rsid w:val="00F21952"/>
    <w:rsid w:val="00F3353A"/>
    <w:rsid w:val="00F4145E"/>
    <w:rsid w:val="00F4785E"/>
    <w:rsid w:val="00F50297"/>
    <w:rsid w:val="00F57262"/>
    <w:rsid w:val="00F626E5"/>
    <w:rsid w:val="00F633E5"/>
    <w:rsid w:val="00F711F7"/>
    <w:rsid w:val="00F712B4"/>
    <w:rsid w:val="00F71B7A"/>
    <w:rsid w:val="00F77743"/>
    <w:rsid w:val="00F81854"/>
    <w:rsid w:val="00F835FD"/>
    <w:rsid w:val="00F8532F"/>
    <w:rsid w:val="00F86E5F"/>
    <w:rsid w:val="00F904E9"/>
    <w:rsid w:val="00F914C5"/>
    <w:rsid w:val="00F92000"/>
    <w:rsid w:val="00F95108"/>
    <w:rsid w:val="00FA569F"/>
    <w:rsid w:val="00FA6557"/>
    <w:rsid w:val="00FB1586"/>
    <w:rsid w:val="00FD241F"/>
    <w:rsid w:val="00FD3E7B"/>
    <w:rsid w:val="00FE0AAA"/>
    <w:rsid w:val="00FE19CE"/>
    <w:rsid w:val="00FE21DB"/>
    <w:rsid w:val="00FE23AF"/>
    <w:rsid w:val="00FE2C61"/>
    <w:rsid w:val="00FF191C"/>
    <w:rsid w:val="00FF1C76"/>
    <w:rsid w:val="00FF7B4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49BB75648A18B49BAFE8D5D5A819365">
    <w:name w:val="D49BB75648A18B49BAFE8D5D5A819365"/>
    <w:rsid w:val="007B1440"/>
  </w:style>
  <w:style w:type="paragraph" w:customStyle="1" w:styleId="F63E84190CD4A444A578ABC584A15E6D">
    <w:name w:val="F63E84190CD4A444A578ABC584A15E6D"/>
    <w:rsid w:val="007B1440"/>
  </w:style>
  <w:style w:type="paragraph" w:customStyle="1" w:styleId="AD641E39E2A2824CA73FAD57A26CE5A9">
    <w:name w:val="AD641E39E2A2824CA73FAD57A26CE5A9"/>
    <w:rsid w:val="007B1440"/>
  </w:style>
  <w:style w:type="paragraph" w:customStyle="1" w:styleId="8AE666EB7D4B4646B3A06CE004D60601">
    <w:name w:val="8AE666EB7D4B4646B3A06CE004D60601"/>
    <w:rsid w:val="007B1440"/>
  </w:style>
  <w:style w:type="paragraph" w:customStyle="1" w:styleId="BEF3FAD90881B845AB835095B4BC3E77">
    <w:name w:val="BEF3FAD90881B845AB835095B4BC3E77"/>
    <w:rsid w:val="007B1440"/>
  </w:style>
  <w:style w:type="paragraph" w:customStyle="1" w:styleId="76782C46DF9354468F72758B7FAC080B">
    <w:name w:val="76782C46DF9354468F72758B7FAC080B"/>
    <w:rsid w:val="007B1440"/>
  </w:style>
  <w:style w:type="paragraph" w:customStyle="1" w:styleId="5389861544646A45A50A593C3F5851E7">
    <w:name w:val="5389861544646A45A50A593C3F5851E7"/>
    <w:rsid w:val="007B1440"/>
  </w:style>
  <w:style w:type="paragraph" w:customStyle="1" w:styleId="B57722688032DF499C169107A47D0F16">
    <w:name w:val="B57722688032DF499C169107A47D0F16"/>
    <w:rsid w:val="007B1440"/>
  </w:style>
  <w:style w:type="paragraph" w:customStyle="1" w:styleId="91B70A2B6A1C8643A0757FD982D5BE63">
    <w:name w:val="91B70A2B6A1C8643A0757FD982D5BE63"/>
    <w:rsid w:val="007B1440"/>
  </w:style>
  <w:style w:type="paragraph" w:customStyle="1" w:styleId="59F4D49797645243B837DA1D083A84EB">
    <w:name w:val="59F4D49797645243B837DA1D083A84EB"/>
    <w:rsid w:val="007B1440"/>
  </w:style>
  <w:style w:type="paragraph" w:customStyle="1" w:styleId="B24B7C67B6BAC4419191C1A289FFE75E">
    <w:name w:val="B24B7C67B6BAC4419191C1A289FFE75E"/>
    <w:rsid w:val="007B1440"/>
  </w:style>
  <w:style w:type="paragraph" w:customStyle="1" w:styleId="1BE3400A7B9E8B498E02D6E0B8DCD605">
    <w:name w:val="1BE3400A7B9E8B498E02D6E0B8DCD605"/>
    <w:rsid w:val="007B1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B5E7E-249D-D84A-9FCD-8596B3C2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1554</Words>
  <Characters>8860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Studio Mazzuchelli</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Utente25</dc:creator>
  <cp:keywords/>
  <dc:description/>
  <cp:lastModifiedBy>Microsoft Office User</cp:lastModifiedBy>
  <cp:revision>3</cp:revision>
  <cp:lastPrinted>2020-07-08T09:36:00Z</cp:lastPrinted>
  <dcterms:created xsi:type="dcterms:W3CDTF">2020-07-08T09:29:00Z</dcterms:created>
  <dcterms:modified xsi:type="dcterms:W3CDTF">2020-07-08T09:36:00Z</dcterms:modified>
</cp:coreProperties>
</file>